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C11A8" w14:textId="11207D47" w:rsidR="008A1FA1" w:rsidRPr="008A1FA1" w:rsidRDefault="0086622E" w:rsidP="008A1FA1">
      <w:pPr>
        <w:pStyle w:val="NoSpacing"/>
        <w:jc w:val="center"/>
        <w:rPr>
          <w:rFonts w:ascii="Arial" w:eastAsia="Times New Roman" w:hAnsi="Arial" w:cs="Arial"/>
          <w:b/>
          <w:color w:val="FFFFFF" w:themeColor="background1"/>
          <w:kern w:val="36"/>
          <w:sz w:val="24"/>
          <w:szCs w:val="24"/>
          <w:lang w:val="en" w:eastAsia="en-GB"/>
        </w:rPr>
      </w:pPr>
      <w:r>
        <w:rPr>
          <w:rFonts w:ascii="Myriad Pro" w:eastAsia="Times New Roman" w:hAnsi="Myriad Pro" w:cs="Arial"/>
          <w:b/>
          <w:kern w:val="36"/>
          <w:sz w:val="30"/>
          <w:szCs w:val="30"/>
          <w:lang w:val="en" w:eastAsia="en-GB"/>
        </w:rPr>
        <w:t xml:space="preserve">                             </w:t>
      </w:r>
      <w:r w:rsidRPr="0086622E">
        <w:rPr>
          <w:rFonts w:ascii="Myriad Pro" w:eastAsia="Times New Roman" w:hAnsi="Myriad Pro" w:cs="Arial"/>
          <w:b/>
          <w:kern w:val="36"/>
          <w:sz w:val="30"/>
          <w:szCs w:val="30"/>
          <w:lang w:val="en" w:eastAsia="en-GB"/>
        </w:rPr>
        <w:t xml:space="preserve">     </w:t>
      </w:r>
      <w:r w:rsidR="00477E24" w:rsidRPr="0086622E">
        <w:rPr>
          <w:rFonts w:ascii="Myriad Pro" w:eastAsia="Times New Roman" w:hAnsi="Myriad Pro" w:cs="Arial"/>
          <w:b/>
          <w:kern w:val="36"/>
          <w:sz w:val="30"/>
          <w:szCs w:val="30"/>
          <w:lang w:val="en" w:eastAsia="en-GB"/>
        </w:rPr>
        <w:t>Role Description</w:t>
      </w:r>
      <w:r w:rsidRPr="0086622E">
        <w:rPr>
          <w:rFonts w:ascii="Myriad Pro" w:eastAsia="Times New Roman" w:hAnsi="Myriad Pro" w:cs="Arial"/>
          <w:b/>
          <w:kern w:val="36"/>
          <w:sz w:val="30"/>
          <w:szCs w:val="30"/>
          <w:lang w:val="en" w:eastAsia="en-GB"/>
        </w:rPr>
        <w:t xml:space="preserve"> </w:t>
      </w:r>
      <w:r w:rsidRPr="0086622E">
        <w:rPr>
          <w:rFonts w:ascii="Myriad Pro" w:eastAsia="Times New Roman" w:hAnsi="Myriad Pro" w:cs="Arial"/>
          <w:b/>
          <w:color w:val="FFFFFF" w:themeColor="background1"/>
          <w:kern w:val="36"/>
          <w:sz w:val="30"/>
          <w:szCs w:val="30"/>
          <w:lang w:val="en" w:eastAsia="en-GB"/>
        </w:rPr>
        <w:t>Template (NUSL)</w:t>
      </w:r>
    </w:p>
    <w:p w14:paraId="78FE470C" w14:textId="77777777" w:rsidR="008A1FA1" w:rsidRPr="006E33D8" w:rsidRDefault="008A1FA1" w:rsidP="008A1FA1">
      <w:pPr>
        <w:pStyle w:val="NoSpacing"/>
        <w:jc w:val="center"/>
        <w:rPr>
          <w:rFonts w:ascii="Arial" w:eastAsia="Times New Roman" w:hAnsi="Arial" w:cs="Arial"/>
          <w:kern w:val="36"/>
          <w:sz w:val="18"/>
          <w:szCs w:val="18"/>
          <w:lang w:val="en" w:eastAsia="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0F0F0"/>
        <w:tblLook w:val="0480" w:firstRow="0" w:lastRow="0" w:firstColumn="1" w:lastColumn="0" w:noHBand="0" w:noVBand="1"/>
      </w:tblPr>
      <w:tblGrid>
        <w:gridCol w:w="1838"/>
        <w:gridCol w:w="7216"/>
      </w:tblGrid>
      <w:tr w:rsidR="008A1FA1" w:rsidRPr="006E33D8" w14:paraId="3B10F4A0" w14:textId="77777777" w:rsidTr="004E652A">
        <w:trPr>
          <w:trHeight w:val="340"/>
        </w:trPr>
        <w:tc>
          <w:tcPr>
            <w:tcW w:w="1838" w:type="dxa"/>
            <w:shd w:val="clear" w:color="auto" w:fill="F0F0F0"/>
            <w:vAlign w:val="center"/>
          </w:tcPr>
          <w:p w14:paraId="4DF8A2A7" w14:textId="77777777" w:rsidR="008A1FA1" w:rsidRPr="00AC7EB9" w:rsidRDefault="008A1FA1" w:rsidP="004E652A">
            <w:pPr>
              <w:pStyle w:val="NoSpacing"/>
              <w:rPr>
                <w:rFonts w:ascii="Azo Sans" w:hAnsi="Azo Sans" w:cs="Arial"/>
                <w:b/>
                <w:color w:val="000000" w:themeColor="text1"/>
              </w:rPr>
            </w:pPr>
            <w:r w:rsidRPr="00AC7EB9">
              <w:rPr>
                <w:rFonts w:ascii="Azo Sans" w:hAnsi="Azo Sans" w:cs="Arial"/>
                <w:b/>
                <w:color w:val="000000" w:themeColor="text1"/>
              </w:rPr>
              <w:t>Faculty/Service:</w:t>
            </w:r>
          </w:p>
        </w:tc>
        <w:sdt>
          <w:sdtPr>
            <w:rPr>
              <w:rFonts w:ascii="Azo Sans" w:eastAsiaTheme="minorHAnsi" w:hAnsi="Azo Sans"/>
              <w:color w:val="000000" w:themeColor="text1"/>
            </w:rPr>
            <w:alias w:val="Faculty/Service"/>
            <w:tag w:val="FacultyService"/>
            <w:id w:val="-1860272093"/>
            <w:placeholder>
              <w:docPart w:val="1D6BA605F7F1476F86E366E9E1C6A3DD"/>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FacultyService[1]" w:storeItemID="{99331AAB-C440-4D04-ACE7-E61A4726D8AA}"/>
            <w:dropDownList>
              <w:listItem w:value="[Faculty/Service]"/>
            </w:dropDownList>
          </w:sdtPr>
          <w:sdtContent>
            <w:tc>
              <w:tcPr>
                <w:tcW w:w="7216" w:type="dxa"/>
                <w:shd w:val="clear" w:color="auto" w:fill="F0F0F0"/>
                <w:vAlign w:val="center"/>
              </w:tcPr>
              <w:p w14:paraId="5684ADEB" w14:textId="77777777" w:rsidR="008A1FA1" w:rsidRPr="00AC7EB9" w:rsidRDefault="008A1FA1" w:rsidP="004E652A">
                <w:pPr>
                  <w:pStyle w:val="body"/>
                  <w:rPr>
                    <w:rFonts w:ascii="Azo Sans" w:eastAsiaTheme="minorHAnsi" w:hAnsi="Azo Sans"/>
                    <w:color w:val="000000" w:themeColor="text1"/>
                    <w:lang w:val="en-GB" w:eastAsia="en-US"/>
                  </w:rPr>
                </w:pPr>
                <w:r>
                  <w:rPr>
                    <w:rFonts w:ascii="Azo Sans" w:eastAsiaTheme="minorHAnsi" w:hAnsi="Azo Sans"/>
                    <w:color w:val="000000" w:themeColor="text1"/>
                  </w:rPr>
                  <w:t>Arts Design and Social Sciences</w:t>
                </w:r>
              </w:p>
            </w:tc>
          </w:sdtContent>
        </w:sdt>
      </w:tr>
      <w:tr w:rsidR="008A1FA1" w:rsidRPr="006E33D8" w14:paraId="116D8AD8" w14:textId="77777777" w:rsidTr="004E652A">
        <w:trPr>
          <w:trHeight w:val="340"/>
        </w:trPr>
        <w:tc>
          <w:tcPr>
            <w:tcW w:w="1838" w:type="dxa"/>
            <w:shd w:val="clear" w:color="auto" w:fill="F0F0F0"/>
            <w:vAlign w:val="center"/>
          </w:tcPr>
          <w:p w14:paraId="14857951" w14:textId="77777777" w:rsidR="008A1FA1" w:rsidRPr="00AC7EB9" w:rsidRDefault="008A1FA1" w:rsidP="004E652A">
            <w:pPr>
              <w:pStyle w:val="NoSpacing"/>
              <w:rPr>
                <w:rFonts w:ascii="Azo Sans" w:hAnsi="Azo Sans" w:cs="Arial"/>
                <w:b/>
                <w:color w:val="000000" w:themeColor="text1"/>
              </w:rPr>
            </w:pPr>
            <w:r w:rsidRPr="00AC7EB9">
              <w:rPr>
                <w:rFonts w:ascii="Azo Sans" w:hAnsi="Azo Sans" w:cs="Arial"/>
                <w:b/>
                <w:color w:val="000000" w:themeColor="text1"/>
              </w:rPr>
              <w:t>Department:</w:t>
            </w:r>
          </w:p>
        </w:tc>
        <w:tc>
          <w:tcPr>
            <w:tcW w:w="7216" w:type="dxa"/>
            <w:shd w:val="clear" w:color="auto" w:fill="F0F0F0"/>
            <w:vAlign w:val="center"/>
          </w:tcPr>
          <w:p w14:paraId="5F8BCE13" w14:textId="77777777" w:rsidR="008A1FA1" w:rsidRPr="00AC7EB9" w:rsidRDefault="008A1FA1" w:rsidP="004E652A">
            <w:pPr>
              <w:pStyle w:val="body"/>
              <w:rPr>
                <w:rFonts w:ascii="Azo Sans" w:eastAsiaTheme="minorHAnsi" w:hAnsi="Azo Sans"/>
                <w:b/>
                <w:color w:val="000000" w:themeColor="text1"/>
                <w:lang w:val="en-GB" w:eastAsia="en-US"/>
              </w:rPr>
            </w:pPr>
            <w:r>
              <w:rPr>
                <w:rFonts w:ascii="Azo Sans" w:eastAsiaTheme="minorHAnsi" w:hAnsi="Azo Sans"/>
                <w:b/>
                <w:color w:val="000000" w:themeColor="text1"/>
                <w:lang w:val="en-GB" w:eastAsia="en-US"/>
              </w:rPr>
              <w:t>Social Sciences</w:t>
            </w:r>
          </w:p>
        </w:tc>
      </w:tr>
      <w:tr w:rsidR="008A1FA1" w:rsidRPr="006E33D8" w14:paraId="39181CFD" w14:textId="77777777" w:rsidTr="004E652A">
        <w:trPr>
          <w:trHeight w:val="340"/>
        </w:trPr>
        <w:tc>
          <w:tcPr>
            <w:tcW w:w="1838" w:type="dxa"/>
            <w:shd w:val="clear" w:color="auto" w:fill="F0F0F0"/>
            <w:vAlign w:val="center"/>
          </w:tcPr>
          <w:p w14:paraId="32742F13" w14:textId="77777777" w:rsidR="008A1FA1" w:rsidRPr="00AC7EB9" w:rsidRDefault="008A1FA1" w:rsidP="004E652A">
            <w:pPr>
              <w:pStyle w:val="NoSpacing"/>
              <w:rPr>
                <w:rFonts w:ascii="Azo Sans" w:hAnsi="Azo Sans" w:cs="Arial"/>
                <w:b/>
                <w:color w:val="000000" w:themeColor="text1"/>
              </w:rPr>
            </w:pPr>
            <w:r w:rsidRPr="00AC7EB9">
              <w:rPr>
                <w:rFonts w:ascii="Azo Sans" w:hAnsi="Azo Sans" w:cs="Arial"/>
                <w:b/>
                <w:color w:val="000000" w:themeColor="text1"/>
              </w:rPr>
              <w:t>Role Title:</w:t>
            </w:r>
          </w:p>
        </w:tc>
        <w:tc>
          <w:tcPr>
            <w:tcW w:w="7216" w:type="dxa"/>
            <w:shd w:val="clear" w:color="auto" w:fill="F0F0F0"/>
            <w:vAlign w:val="center"/>
          </w:tcPr>
          <w:p w14:paraId="2E3EC4FE" w14:textId="77777777" w:rsidR="008A1FA1" w:rsidRPr="00AC7EB9" w:rsidRDefault="008A1FA1" w:rsidP="004E652A">
            <w:pPr>
              <w:pStyle w:val="body"/>
              <w:rPr>
                <w:rFonts w:ascii="Azo Sans" w:eastAsiaTheme="minorHAnsi" w:hAnsi="Azo Sans"/>
                <w:b/>
                <w:color w:val="000000" w:themeColor="text1"/>
                <w:lang w:val="en-GB" w:eastAsia="en-US"/>
              </w:rPr>
            </w:pPr>
            <w:r>
              <w:rPr>
                <w:rFonts w:ascii="Azo Sans" w:eastAsiaTheme="minorHAnsi" w:hAnsi="Azo Sans"/>
                <w:b/>
                <w:color w:val="000000" w:themeColor="text1"/>
                <w:lang w:val="en-GB" w:eastAsia="en-US"/>
              </w:rPr>
              <w:t>Research Fellow Living Deltas</w:t>
            </w:r>
          </w:p>
        </w:tc>
      </w:tr>
      <w:tr w:rsidR="008A1FA1" w:rsidRPr="006E33D8" w14:paraId="479AC746" w14:textId="77777777" w:rsidTr="004E652A">
        <w:trPr>
          <w:trHeight w:val="340"/>
        </w:trPr>
        <w:tc>
          <w:tcPr>
            <w:tcW w:w="1838" w:type="dxa"/>
            <w:shd w:val="clear" w:color="auto" w:fill="F0F0F0"/>
            <w:vAlign w:val="center"/>
          </w:tcPr>
          <w:p w14:paraId="6D1CF225" w14:textId="77777777" w:rsidR="008A1FA1" w:rsidRPr="00AC7EB9" w:rsidRDefault="008A1FA1" w:rsidP="004E652A">
            <w:pPr>
              <w:pStyle w:val="NoSpacing"/>
              <w:rPr>
                <w:rFonts w:ascii="Azo Sans" w:hAnsi="Azo Sans" w:cs="Arial"/>
                <w:b/>
                <w:color w:val="000000" w:themeColor="text1"/>
              </w:rPr>
            </w:pPr>
            <w:r w:rsidRPr="00AC7EB9">
              <w:rPr>
                <w:rFonts w:ascii="Azo Sans" w:hAnsi="Azo Sans" w:cs="Arial"/>
                <w:b/>
                <w:color w:val="000000" w:themeColor="text1"/>
              </w:rPr>
              <w:t>Grade:</w:t>
            </w:r>
          </w:p>
        </w:tc>
        <w:tc>
          <w:tcPr>
            <w:tcW w:w="7216" w:type="dxa"/>
            <w:shd w:val="clear" w:color="auto" w:fill="F0F0F0"/>
            <w:vAlign w:val="center"/>
          </w:tcPr>
          <w:p w14:paraId="0A826649" w14:textId="77777777" w:rsidR="008A1FA1" w:rsidRPr="00AC7EB9" w:rsidRDefault="008A1FA1" w:rsidP="004E652A">
            <w:pPr>
              <w:pStyle w:val="body"/>
              <w:rPr>
                <w:rFonts w:ascii="Azo Sans" w:eastAsiaTheme="minorHAnsi" w:hAnsi="Azo Sans"/>
                <w:color w:val="000000" w:themeColor="text1"/>
                <w:sz w:val="18"/>
                <w:szCs w:val="18"/>
                <w:lang w:val="en-GB" w:eastAsia="en-US"/>
              </w:rPr>
            </w:pPr>
            <w:r>
              <w:rPr>
                <w:rFonts w:ascii="Azo Sans" w:eastAsiaTheme="minorHAnsi" w:hAnsi="Azo Sans"/>
                <w:color w:val="000000" w:themeColor="text1"/>
                <w:sz w:val="18"/>
                <w:szCs w:val="18"/>
                <w:lang w:val="en-GB" w:eastAsia="en-US"/>
              </w:rPr>
              <w:t>6</w:t>
            </w:r>
          </w:p>
        </w:tc>
      </w:tr>
      <w:tr w:rsidR="008A1FA1" w:rsidRPr="006E33D8" w14:paraId="6917E72A" w14:textId="77777777" w:rsidTr="004E652A">
        <w:trPr>
          <w:trHeight w:val="340"/>
        </w:trPr>
        <w:tc>
          <w:tcPr>
            <w:tcW w:w="1838" w:type="dxa"/>
            <w:shd w:val="clear" w:color="auto" w:fill="F0F0F0"/>
            <w:vAlign w:val="center"/>
          </w:tcPr>
          <w:p w14:paraId="17DBB095" w14:textId="77777777" w:rsidR="008A1FA1" w:rsidRPr="00AC7EB9" w:rsidRDefault="008A1FA1" w:rsidP="004E652A">
            <w:pPr>
              <w:pStyle w:val="NoSpacing"/>
              <w:rPr>
                <w:rFonts w:ascii="Azo Sans" w:hAnsi="Azo Sans" w:cs="Arial"/>
                <w:b/>
                <w:color w:val="000000" w:themeColor="text1"/>
              </w:rPr>
            </w:pPr>
            <w:r w:rsidRPr="00AC7EB9">
              <w:rPr>
                <w:rFonts w:ascii="Azo Sans" w:hAnsi="Azo Sans" w:cs="Arial"/>
                <w:b/>
                <w:color w:val="000000" w:themeColor="text1"/>
              </w:rPr>
              <w:t>Category:</w:t>
            </w:r>
          </w:p>
        </w:tc>
        <w:sdt>
          <w:sdtPr>
            <w:rPr>
              <w:rFonts w:ascii="Azo Sans" w:eastAsiaTheme="minorHAnsi" w:hAnsi="Azo Sans"/>
              <w:color w:val="000000" w:themeColor="text1"/>
              <w:lang w:val="en-GB" w:eastAsia="en-US"/>
            </w:rPr>
            <w:alias w:val="Category"/>
            <w:tag w:val="Category"/>
            <w:id w:val="1678768503"/>
            <w:placeholder>
              <w:docPart w:val="B7889ED6524243B19B03228D25E6ABDD"/>
            </w:placeholder>
            <w:comboBox>
              <w:listItem w:displayText="[Role Category]" w:value="[Role Category]"/>
              <w:listItem w:displayText="Academic" w:value="Academic"/>
              <w:listItem w:displayText="Academic Management" w:value="Academic Management"/>
              <w:listItem w:displayText="Graduate Tutor" w:value="Graduate Tutor"/>
              <w:listItem w:displayText="Research" w:value="Research"/>
              <w:listItem w:displayText="Professional Support" w:value="Professional Support"/>
              <w:listItem w:displayText="Professional Support Management" w:value="Professional Support Management"/>
            </w:comboBox>
          </w:sdtPr>
          <w:sdtContent>
            <w:tc>
              <w:tcPr>
                <w:tcW w:w="7216" w:type="dxa"/>
                <w:shd w:val="clear" w:color="auto" w:fill="F0F0F0"/>
                <w:vAlign w:val="center"/>
              </w:tcPr>
              <w:p w14:paraId="62120A09" w14:textId="77777777" w:rsidR="008A1FA1" w:rsidRPr="00AC7EB9" w:rsidRDefault="008A1FA1" w:rsidP="004E652A">
                <w:pPr>
                  <w:pStyle w:val="body"/>
                  <w:rPr>
                    <w:rFonts w:ascii="Azo Sans" w:eastAsiaTheme="minorHAnsi" w:hAnsi="Azo Sans"/>
                    <w:color w:val="000000" w:themeColor="text1"/>
                    <w:lang w:val="en-GB" w:eastAsia="en-US"/>
                  </w:rPr>
                </w:pPr>
                <w:r>
                  <w:rPr>
                    <w:rFonts w:ascii="Azo Sans" w:eastAsiaTheme="minorHAnsi" w:hAnsi="Azo Sans"/>
                    <w:color w:val="000000" w:themeColor="text1"/>
                    <w:lang w:val="en-GB" w:eastAsia="en-US"/>
                  </w:rPr>
                  <w:t>Academic</w:t>
                </w:r>
              </w:p>
            </w:tc>
          </w:sdtContent>
        </w:sdt>
      </w:tr>
      <w:tr w:rsidR="008A1FA1" w:rsidRPr="006E33D8" w14:paraId="12724E7D" w14:textId="77777777" w:rsidTr="004E652A">
        <w:trPr>
          <w:trHeight w:val="340"/>
        </w:trPr>
        <w:tc>
          <w:tcPr>
            <w:tcW w:w="1838" w:type="dxa"/>
            <w:shd w:val="clear" w:color="auto" w:fill="F0F0F0"/>
            <w:vAlign w:val="center"/>
          </w:tcPr>
          <w:p w14:paraId="550C25AD" w14:textId="77777777" w:rsidR="008A1FA1" w:rsidRPr="00AC7EB9" w:rsidRDefault="008A1FA1" w:rsidP="004E652A">
            <w:pPr>
              <w:pStyle w:val="NoSpacing"/>
              <w:rPr>
                <w:rFonts w:ascii="Azo Sans" w:hAnsi="Azo Sans" w:cs="Arial"/>
                <w:b/>
                <w:color w:val="000000" w:themeColor="text1"/>
              </w:rPr>
            </w:pPr>
            <w:r w:rsidRPr="00AC7EB9">
              <w:rPr>
                <w:rFonts w:ascii="Azo Sans" w:hAnsi="Azo Sans" w:cs="Arial"/>
                <w:b/>
                <w:color w:val="000000" w:themeColor="text1"/>
              </w:rPr>
              <w:t xml:space="preserve">Role Purpose:     </w:t>
            </w:r>
          </w:p>
        </w:tc>
        <w:tc>
          <w:tcPr>
            <w:tcW w:w="7216" w:type="dxa"/>
            <w:shd w:val="clear" w:color="auto" w:fill="F0F0F0"/>
            <w:vAlign w:val="center"/>
          </w:tcPr>
          <w:p w14:paraId="4E0E3B82" w14:textId="77777777" w:rsidR="008A1FA1" w:rsidRPr="005530C6" w:rsidRDefault="008A1FA1" w:rsidP="004E652A">
            <w:pPr>
              <w:pStyle w:val="body"/>
              <w:rPr>
                <w:rFonts w:ascii="Azo Sans" w:eastAsiaTheme="minorHAnsi" w:hAnsi="Azo Sans"/>
                <w:color w:val="000000" w:themeColor="text1"/>
                <w:lang w:val="en-GB" w:eastAsia="en-US"/>
              </w:rPr>
            </w:pPr>
            <w:r w:rsidRPr="005530C6">
              <w:rPr>
                <w:rFonts w:ascii="Azo Sans" w:eastAsiaTheme="minorHAnsi" w:hAnsi="Azo Sans"/>
                <w:color w:val="000000" w:themeColor="text1"/>
                <w:lang w:val="en-GB" w:eastAsia="en-US"/>
              </w:rPr>
              <w:br/>
              <w:t>To develop and undertake participatory and qualitative research exploring the lived experiences of delta dwellers, as part of the international, multi-institutional UKRI GCRF Living Deltas Research Hub (</w:t>
            </w:r>
            <w:hyperlink r:id="rId11" w:history="1">
              <w:r w:rsidRPr="005530C6">
                <w:rPr>
                  <w:rFonts w:ascii="Azo Sans" w:eastAsiaTheme="minorHAnsi" w:hAnsi="Azo Sans"/>
                  <w:color w:val="000000" w:themeColor="text1"/>
                  <w:lang w:val="en-GB" w:eastAsia="en-US"/>
                </w:rPr>
                <w:t>www.livingdeltas.org</w:t>
              </w:r>
            </w:hyperlink>
            <w:r w:rsidRPr="005530C6">
              <w:rPr>
                <w:rFonts w:ascii="Azo Sans" w:eastAsiaTheme="minorHAnsi" w:hAnsi="Azo Sans"/>
                <w:color w:val="000000" w:themeColor="text1"/>
                <w:lang w:val="en-GB" w:eastAsia="en-US"/>
              </w:rPr>
              <w:t xml:space="preserve">). </w:t>
            </w:r>
          </w:p>
          <w:p w14:paraId="130DC604" w14:textId="77777777" w:rsidR="008A1FA1" w:rsidRPr="00AC7EB9" w:rsidRDefault="008A1FA1" w:rsidP="004E652A">
            <w:pPr>
              <w:pStyle w:val="body"/>
              <w:rPr>
                <w:rFonts w:ascii="Azo Sans" w:eastAsiaTheme="minorHAnsi" w:hAnsi="Azo Sans"/>
                <w:color w:val="000000" w:themeColor="text1"/>
                <w:lang w:val="en-GB" w:eastAsia="en-US"/>
              </w:rPr>
            </w:pPr>
          </w:p>
        </w:tc>
      </w:tr>
      <w:tr w:rsidR="008A1FA1" w:rsidRPr="006E33D8" w14:paraId="076A172D" w14:textId="77777777" w:rsidTr="004E652A">
        <w:trPr>
          <w:trHeight w:val="340"/>
        </w:trPr>
        <w:tc>
          <w:tcPr>
            <w:tcW w:w="1838" w:type="dxa"/>
            <w:shd w:val="clear" w:color="auto" w:fill="F0F0F0"/>
            <w:vAlign w:val="center"/>
          </w:tcPr>
          <w:p w14:paraId="4639CC61" w14:textId="77777777" w:rsidR="008A1FA1" w:rsidRPr="00AC7EB9" w:rsidRDefault="008A1FA1" w:rsidP="004E652A">
            <w:pPr>
              <w:pStyle w:val="NoSpacing"/>
              <w:rPr>
                <w:rFonts w:ascii="Azo Sans" w:hAnsi="Azo Sans" w:cs="Arial"/>
                <w:b/>
                <w:color w:val="000000" w:themeColor="text1"/>
              </w:rPr>
            </w:pPr>
            <w:r w:rsidRPr="00AC7EB9">
              <w:rPr>
                <w:rFonts w:ascii="Azo Sans" w:hAnsi="Azo Sans" w:cs="Arial"/>
                <w:b/>
                <w:color w:val="000000" w:themeColor="text1"/>
              </w:rPr>
              <w:t>Reports to:</w:t>
            </w:r>
          </w:p>
        </w:tc>
        <w:tc>
          <w:tcPr>
            <w:tcW w:w="7216" w:type="dxa"/>
            <w:shd w:val="clear" w:color="auto" w:fill="F0F0F0"/>
            <w:vAlign w:val="center"/>
          </w:tcPr>
          <w:p w14:paraId="32627D35" w14:textId="77777777" w:rsidR="008A1FA1" w:rsidRPr="00AC7EB9" w:rsidRDefault="008A1FA1" w:rsidP="004E652A">
            <w:pPr>
              <w:pStyle w:val="body"/>
              <w:rPr>
                <w:rFonts w:ascii="Azo Sans" w:eastAsiaTheme="minorHAnsi" w:hAnsi="Azo Sans"/>
                <w:color w:val="000000" w:themeColor="text1"/>
                <w:lang w:val="en-GB" w:eastAsia="en-US"/>
              </w:rPr>
            </w:pPr>
            <w:r>
              <w:rPr>
                <w:rFonts w:ascii="Azo Sans" w:eastAsiaTheme="minorHAnsi" w:hAnsi="Azo Sans"/>
                <w:color w:val="000000" w:themeColor="text1"/>
                <w:lang w:val="en-GB" w:eastAsia="en-US"/>
              </w:rPr>
              <w:t>Professor Matt Baillie Smith</w:t>
            </w:r>
          </w:p>
        </w:tc>
      </w:tr>
    </w:tbl>
    <w:p w14:paraId="0C07C050" w14:textId="77777777" w:rsidR="008A1FA1" w:rsidRPr="006E33D8" w:rsidRDefault="008A1FA1" w:rsidP="008A1FA1">
      <w:pPr>
        <w:pStyle w:val="NoSpacing"/>
        <w:jc w:val="center"/>
        <w:rPr>
          <w:rFonts w:ascii="Arial" w:eastAsia="Times New Roman" w:hAnsi="Arial" w:cs="Arial"/>
          <w:kern w:val="36"/>
          <w:sz w:val="18"/>
          <w:szCs w:val="18"/>
          <w:lang w:val="en" w:eastAsia="en-GB"/>
        </w:rPr>
      </w:pPr>
    </w:p>
    <w:p w14:paraId="206981ED" w14:textId="77777777" w:rsidR="008A1FA1" w:rsidRDefault="008A1FA1" w:rsidP="008A1FA1">
      <w:pPr>
        <w:jc w:val="both"/>
        <w:rPr>
          <w:rFonts w:ascii="Verdana" w:hAnsi="Verdana" w:cs="Arial"/>
          <w:b/>
          <w:bCs/>
        </w:rPr>
      </w:pPr>
    </w:p>
    <w:p w14:paraId="0AAA11CE" w14:textId="77777777" w:rsidR="008A1FA1" w:rsidRPr="009836E9" w:rsidRDefault="008A1FA1" w:rsidP="008A1FA1">
      <w:pPr>
        <w:jc w:val="both"/>
        <w:rPr>
          <w:rFonts w:ascii="Verdana" w:hAnsi="Verdana" w:cs="Arial"/>
          <w:b/>
          <w:bCs/>
        </w:rPr>
      </w:pPr>
      <w:r w:rsidRPr="009836E9">
        <w:rPr>
          <w:rFonts w:ascii="Verdana" w:hAnsi="Verdana" w:cs="Arial"/>
          <w:b/>
          <w:bCs/>
        </w:rPr>
        <w:t xml:space="preserve">General </w:t>
      </w:r>
      <w:r>
        <w:rPr>
          <w:rFonts w:ascii="Verdana" w:hAnsi="Verdana" w:cs="Arial"/>
          <w:b/>
          <w:bCs/>
        </w:rPr>
        <w:t>D</w:t>
      </w:r>
      <w:r w:rsidRPr="009836E9">
        <w:rPr>
          <w:rFonts w:ascii="Verdana" w:hAnsi="Verdana" w:cs="Arial"/>
          <w:b/>
          <w:bCs/>
        </w:rPr>
        <w:t xml:space="preserve">uties and </w:t>
      </w:r>
      <w:r>
        <w:rPr>
          <w:rFonts w:ascii="Verdana" w:hAnsi="Verdana" w:cs="Arial"/>
          <w:b/>
          <w:bCs/>
        </w:rPr>
        <w:t>R</w:t>
      </w:r>
      <w:r w:rsidRPr="009836E9">
        <w:rPr>
          <w:rFonts w:ascii="Verdana" w:hAnsi="Verdana" w:cs="Arial"/>
          <w:b/>
          <w:bCs/>
        </w:rPr>
        <w:t>esponsibilities</w:t>
      </w:r>
    </w:p>
    <w:p w14:paraId="3979C1DC" w14:textId="77777777" w:rsidR="008A1FA1" w:rsidRPr="00152180" w:rsidRDefault="008A1FA1" w:rsidP="008A1FA1">
      <w:pPr>
        <w:jc w:val="both"/>
        <w:rPr>
          <w:rFonts w:ascii="Verdana" w:eastAsia="Times New Roman" w:hAnsi="Verdana" w:cs="Arial"/>
          <w:color w:val="000000"/>
        </w:rPr>
      </w:pPr>
    </w:p>
    <w:p w14:paraId="0F0EED57" w14:textId="77777777" w:rsidR="008A1FA1" w:rsidRPr="008A1FA1" w:rsidRDefault="008A1FA1" w:rsidP="008A1FA1">
      <w:pPr>
        <w:jc w:val="both"/>
        <w:rPr>
          <w:rFonts w:cstheme="minorHAnsi"/>
        </w:rPr>
      </w:pPr>
      <w:r w:rsidRPr="008A1FA1">
        <w:rPr>
          <w:rFonts w:eastAsia="Times New Roman" w:cstheme="minorHAnsi"/>
          <w:color w:val="000000"/>
        </w:rPr>
        <w:t xml:space="preserve">Working under the direct supervision of Professor Matt Baillie Smith and Dr Oliver </w:t>
      </w:r>
      <w:proofErr w:type="spellStart"/>
      <w:r w:rsidRPr="008A1FA1">
        <w:rPr>
          <w:rFonts w:eastAsia="Times New Roman" w:cstheme="minorHAnsi"/>
          <w:color w:val="000000"/>
        </w:rPr>
        <w:t>Hensengerth</w:t>
      </w:r>
      <w:proofErr w:type="spellEnd"/>
      <w:r w:rsidRPr="008A1FA1">
        <w:rPr>
          <w:rFonts w:eastAsia="Times New Roman" w:cstheme="minorHAnsi"/>
          <w:color w:val="000000"/>
        </w:rPr>
        <w:t xml:space="preserve">, the post holder will work in close collaboration with </w:t>
      </w:r>
      <w:r w:rsidRPr="008A1FA1">
        <w:rPr>
          <w:rFonts w:cstheme="minorHAnsi"/>
        </w:rPr>
        <w:t xml:space="preserve">colleagues (UK and overseas) from across the Living Deltas Hub, which operates a model of equitable partnership with delta-dwellers and the research community. The one year maternity cover post will principally work on Work Package 1 (Heritage, Livelihoods and Delta Living: past, presents and alternative futures), and in particular, research young people’s experiences of changing delta life and youth civic action in relation to changing delta environments. </w:t>
      </w:r>
    </w:p>
    <w:p w14:paraId="4AB3E2F8" w14:textId="77777777" w:rsidR="008A1FA1" w:rsidRPr="008A1FA1" w:rsidRDefault="008A1FA1" w:rsidP="008A1FA1">
      <w:pPr>
        <w:jc w:val="both"/>
        <w:rPr>
          <w:rFonts w:cstheme="minorHAnsi"/>
        </w:rPr>
      </w:pPr>
    </w:p>
    <w:p w14:paraId="72171F0E" w14:textId="77777777" w:rsidR="008A1FA1" w:rsidRPr="008A1FA1" w:rsidRDefault="008A1FA1" w:rsidP="008A1FA1">
      <w:pPr>
        <w:jc w:val="both"/>
        <w:rPr>
          <w:rFonts w:cstheme="minorHAnsi"/>
        </w:rPr>
      </w:pPr>
      <w:r w:rsidRPr="008A1FA1">
        <w:rPr>
          <w:rFonts w:cstheme="minorHAnsi"/>
        </w:rPr>
        <w:t>The PDRA will collaborate with colleagues and partners in South Asia and South East Asia to develop research which builds new knowledge and develops resources and approaches which enable delta dwellers’ voices, experiences and ideas to be heard and recognised by policy makers and wider stakeholders.</w:t>
      </w:r>
    </w:p>
    <w:p w14:paraId="7C0F498E" w14:textId="77777777" w:rsidR="008A1FA1" w:rsidRPr="008A1FA1" w:rsidRDefault="008A1FA1" w:rsidP="008A1FA1">
      <w:pPr>
        <w:jc w:val="both"/>
        <w:rPr>
          <w:rFonts w:cstheme="minorHAnsi"/>
        </w:rPr>
      </w:pPr>
    </w:p>
    <w:p w14:paraId="7185B4F5" w14:textId="77777777" w:rsidR="008A1FA1" w:rsidRPr="008A1FA1" w:rsidRDefault="008A1FA1" w:rsidP="008A1FA1">
      <w:pPr>
        <w:jc w:val="both"/>
        <w:rPr>
          <w:rFonts w:eastAsia="Times New Roman" w:cstheme="minorHAnsi"/>
          <w:color w:val="000000"/>
        </w:rPr>
      </w:pPr>
      <w:r w:rsidRPr="008A1FA1">
        <w:rPr>
          <w:rFonts w:cstheme="minorHAnsi"/>
        </w:rPr>
        <w:t>We particularly welcome applicants from across the social sciences and cognate disciplines (e.g. geography, development studies, sociology, anthropology, politics, education) with experiences of conducting participatory research, and particularly participatory mapping, with young people, in any of the deltas that are the focus of the project (</w:t>
      </w:r>
      <w:r w:rsidRPr="008A1FA1">
        <w:rPr>
          <w:rFonts w:eastAsia="Times New Roman" w:cstheme="minorHAnsi"/>
          <w:color w:val="000000"/>
        </w:rPr>
        <w:t xml:space="preserve">Red River, Mekong and/or Ganges-Brahmaputra-Meghna deltas). However, we also welcome candidates with experience of participatory and collaborative research, with young people or other marginalised groups, in other areas of the global South. </w:t>
      </w:r>
    </w:p>
    <w:p w14:paraId="317C1C42" w14:textId="77777777" w:rsidR="008A1FA1" w:rsidRPr="008A1FA1" w:rsidRDefault="008A1FA1" w:rsidP="008A1FA1">
      <w:pPr>
        <w:jc w:val="both"/>
        <w:rPr>
          <w:rFonts w:cstheme="minorHAnsi"/>
        </w:rPr>
      </w:pPr>
    </w:p>
    <w:p w14:paraId="0154D032" w14:textId="77777777" w:rsidR="008A1FA1" w:rsidRPr="008A1FA1" w:rsidRDefault="008A1FA1" w:rsidP="008A1FA1">
      <w:pPr>
        <w:jc w:val="both"/>
        <w:rPr>
          <w:rFonts w:cstheme="minorHAnsi"/>
          <w:bCs/>
        </w:rPr>
      </w:pPr>
      <w:r w:rsidRPr="008A1FA1">
        <w:rPr>
          <w:rFonts w:cstheme="minorHAnsi"/>
          <w:bCs/>
        </w:rPr>
        <w:t xml:space="preserve">The successful candidate will be expected to contribute to the development and submission of research publications and research proposals, as well as help manage and direct aspects of the project as opportunities allow. </w:t>
      </w:r>
    </w:p>
    <w:p w14:paraId="4ED0FAD6" w14:textId="77777777" w:rsidR="008A1FA1" w:rsidRDefault="008A1FA1" w:rsidP="008A1FA1">
      <w:pPr>
        <w:jc w:val="both"/>
        <w:rPr>
          <w:rFonts w:ascii="Verdana" w:hAnsi="Verdana" w:cs="Arial"/>
          <w:b/>
          <w:bCs/>
        </w:rPr>
      </w:pPr>
    </w:p>
    <w:p w14:paraId="4233CD3E" w14:textId="77777777" w:rsidR="008A1FA1" w:rsidRPr="00152180" w:rsidRDefault="008A1FA1" w:rsidP="008A1FA1">
      <w:pPr>
        <w:jc w:val="both"/>
        <w:rPr>
          <w:rFonts w:ascii="Verdana" w:hAnsi="Verdana" w:cs="Arial"/>
          <w:b/>
          <w:bCs/>
        </w:rPr>
      </w:pPr>
      <w:r w:rsidRPr="00152180">
        <w:rPr>
          <w:rFonts w:ascii="Verdana" w:hAnsi="Verdana" w:cs="Arial"/>
          <w:b/>
          <w:bCs/>
        </w:rPr>
        <w:t>The UKRI GCRF Living Deltas Hub</w:t>
      </w:r>
    </w:p>
    <w:p w14:paraId="585593C5" w14:textId="77777777" w:rsidR="008A1FA1" w:rsidRPr="00152180" w:rsidRDefault="008A1FA1" w:rsidP="008A1FA1">
      <w:pPr>
        <w:jc w:val="both"/>
        <w:rPr>
          <w:rFonts w:ascii="Verdana" w:hAnsi="Verdana" w:cs="Arial"/>
        </w:rPr>
      </w:pPr>
    </w:p>
    <w:p w14:paraId="6612DB02" w14:textId="77777777" w:rsidR="008A1FA1" w:rsidRPr="008A1FA1" w:rsidRDefault="008A1FA1" w:rsidP="008A1FA1">
      <w:pPr>
        <w:jc w:val="both"/>
        <w:rPr>
          <w:rFonts w:cstheme="minorHAnsi"/>
        </w:rPr>
      </w:pPr>
      <w:r w:rsidRPr="008A1FA1">
        <w:rPr>
          <w:rFonts w:cstheme="minorHAnsi"/>
        </w:rPr>
        <w:t xml:space="preserve">The Global Challenges Research Fund (GCRF) is a £1.5 billion fund to address the global issues faced by developing countries. GCRF harnesses expertise of the UK’s world-leading researchers to promote the dignity and prosperity for some of the most disadvantaged and hardest to reach people on our planet. </w:t>
      </w:r>
      <w:r w:rsidRPr="008A1FA1">
        <w:rPr>
          <w:rFonts w:cstheme="minorHAnsi"/>
        </w:rPr>
        <w:lastRenderedPageBreak/>
        <w:t>Their sheer scale and ambition are what makes them so exciting, with researchers working in partnership with governments, community groups and international agencies across 85 countries. Each Hub has the potential to transform the quality of life for significant numbers of people across the world and help safeguard our planet for future generations.</w:t>
      </w:r>
    </w:p>
    <w:p w14:paraId="7C68D1E3" w14:textId="77777777" w:rsidR="008A1FA1" w:rsidRPr="008A1FA1" w:rsidRDefault="008A1FA1" w:rsidP="008A1FA1">
      <w:pPr>
        <w:jc w:val="both"/>
        <w:rPr>
          <w:rFonts w:cstheme="minorHAnsi"/>
        </w:rPr>
      </w:pPr>
    </w:p>
    <w:p w14:paraId="5C48DC76" w14:textId="77777777" w:rsidR="008A1FA1" w:rsidRPr="008A1FA1" w:rsidRDefault="008A1FA1" w:rsidP="008A1FA1">
      <w:pPr>
        <w:jc w:val="both"/>
        <w:rPr>
          <w:rFonts w:cstheme="minorHAnsi"/>
        </w:rPr>
      </w:pPr>
      <w:r w:rsidRPr="008A1FA1">
        <w:rPr>
          <w:rFonts w:cstheme="minorHAnsi"/>
        </w:rPr>
        <w:t xml:space="preserve">The Living Deltas Hub has the overarching aim to safeguard delta futures through more resilient communities and sustainable development. River deltas comprise just one per cent of global landscapes yet support over half a billion people. Deltas are vital social-ecological systems and regional food-baskets, but the terrain and the livelihoods of those who rely on them are under threat from human exploitation, environmental </w:t>
      </w:r>
      <w:proofErr w:type="gramStart"/>
      <w:r w:rsidRPr="008A1FA1">
        <w:rPr>
          <w:rFonts w:cstheme="minorHAnsi"/>
        </w:rPr>
        <w:t>degradation</w:t>
      </w:r>
      <w:proofErr w:type="gramEnd"/>
      <w:r w:rsidRPr="008A1FA1">
        <w:rPr>
          <w:rFonts w:cstheme="minorHAnsi"/>
        </w:rPr>
        <w:t xml:space="preserve"> and climate change.</w:t>
      </w:r>
    </w:p>
    <w:p w14:paraId="723E8364" w14:textId="77777777" w:rsidR="008A1FA1" w:rsidRPr="008A1FA1" w:rsidRDefault="008A1FA1" w:rsidP="008A1FA1">
      <w:pPr>
        <w:jc w:val="both"/>
        <w:rPr>
          <w:rFonts w:cstheme="minorHAnsi"/>
        </w:rPr>
      </w:pPr>
    </w:p>
    <w:p w14:paraId="63437C13" w14:textId="77777777" w:rsidR="008A1FA1" w:rsidRPr="008A1FA1" w:rsidRDefault="008A1FA1" w:rsidP="008A1FA1">
      <w:pPr>
        <w:jc w:val="both"/>
        <w:rPr>
          <w:rFonts w:cstheme="minorHAnsi"/>
        </w:rPr>
      </w:pPr>
      <w:r w:rsidRPr="008A1FA1">
        <w:rPr>
          <w:rFonts w:cstheme="minorHAnsi"/>
        </w:rPr>
        <w:t>Focusing on the Red River and Mekong deltas in Vietnam and the Ganges-Brahmaputra-Meghna delta in Bangladesh and India, the Living Deltas Hub’s core aim is a significant contribution to better sustainable development outcomes for developing countries in the region, transforming policy and practice based on new approaches to understanding delta change. The Hub will address the significant social-ecological challenges currently confronting these delta systems in a transdisciplinary manner that responds to the interlinked agenda of the UN Sustainable Development Goals. The Hub is coordinated by Newcastle University and has over 20 partners across the delta regions and the rest of the world.</w:t>
      </w:r>
    </w:p>
    <w:p w14:paraId="2EFBE2B5" w14:textId="77777777" w:rsidR="008A1FA1" w:rsidRPr="008A1FA1" w:rsidRDefault="008A1FA1" w:rsidP="008A1FA1">
      <w:pPr>
        <w:jc w:val="both"/>
        <w:rPr>
          <w:rFonts w:cstheme="minorHAnsi"/>
        </w:rPr>
      </w:pPr>
    </w:p>
    <w:p w14:paraId="1035129F" w14:textId="77777777" w:rsidR="008A1FA1" w:rsidRPr="00152180" w:rsidRDefault="008A1FA1" w:rsidP="008A1FA1">
      <w:pPr>
        <w:jc w:val="both"/>
        <w:rPr>
          <w:rFonts w:ascii="Verdana" w:hAnsi="Verdana" w:cs="Arial"/>
        </w:rPr>
      </w:pPr>
      <w:r w:rsidRPr="00152180">
        <w:rPr>
          <w:rFonts w:ascii="Verdana" w:hAnsi="Verdana" w:cs="Arial"/>
          <w:b/>
        </w:rPr>
        <w:t>Responsible to:</w:t>
      </w:r>
      <w:r w:rsidRPr="00152180">
        <w:rPr>
          <w:rFonts w:ascii="Verdana" w:hAnsi="Verdana" w:cs="Arial"/>
        </w:rPr>
        <w:t xml:space="preserve"> </w:t>
      </w:r>
      <w:r w:rsidRPr="008A1FA1">
        <w:rPr>
          <w:rFonts w:cstheme="minorHAnsi"/>
        </w:rPr>
        <w:t>Professor Matt Baillie Smith</w:t>
      </w:r>
    </w:p>
    <w:p w14:paraId="5F182192" w14:textId="77777777" w:rsidR="008A1FA1" w:rsidRPr="00152180" w:rsidRDefault="008A1FA1" w:rsidP="008A1FA1">
      <w:pPr>
        <w:autoSpaceDE w:val="0"/>
        <w:autoSpaceDN w:val="0"/>
        <w:adjustRightInd w:val="0"/>
        <w:rPr>
          <w:rFonts w:ascii="Verdana" w:hAnsi="Verdana" w:cs="Times New Roman"/>
          <w:lang w:val="en-US"/>
        </w:rPr>
      </w:pPr>
    </w:p>
    <w:p w14:paraId="3BCCC6A4" w14:textId="77777777" w:rsidR="008A1FA1" w:rsidRPr="00152180" w:rsidRDefault="008A1FA1" w:rsidP="008A1FA1">
      <w:pPr>
        <w:autoSpaceDE w:val="0"/>
        <w:autoSpaceDN w:val="0"/>
        <w:adjustRightInd w:val="0"/>
        <w:rPr>
          <w:rFonts w:ascii="Verdana" w:hAnsi="Verdana"/>
          <w:b/>
          <w:lang w:val="en-US"/>
        </w:rPr>
      </w:pPr>
      <w:r>
        <w:rPr>
          <w:rFonts w:ascii="Verdana" w:hAnsi="Verdana"/>
          <w:b/>
          <w:lang w:val="en-US"/>
        </w:rPr>
        <w:t xml:space="preserve">Specific Duties and </w:t>
      </w:r>
      <w:r w:rsidRPr="00152180">
        <w:rPr>
          <w:rFonts w:ascii="Verdana" w:hAnsi="Verdana"/>
          <w:b/>
          <w:lang w:val="en-US"/>
        </w:rPr>
        <w:t>Responsibilities:</w:t>
      </w:r>
    </w:p>
    <w:p w14:paraId="39ED4AEF" w14:textId="77777777" w:rsidR="008A1FA1" w:rsidRPr="008A1FA1" w:rsidRDefault="008A1FA1" w:rsidP="008A1FA1">
      <w:pPr>
        <w:autoSpaceDE w:val="0"/>
        <w:autoSpaceDN w:val="0"/>
        <w:adjustRightInd w:val="0"/>
        <w:rPr>
          <w:rFonts w:cstheme="minorHAnsi"/>
          <w:lang w:val="en-US"/>
        </w:rPr>
      </w:pPr>
    </w:p>
    <w:p w14:paraId="5F6085FE" w14:textId="77777777" w:rsidR="008A1FA1" w:rsidRPr="008A1FA1" w:rsidRDefault="008A1FA1" w:rsidP="008A1FA1">
      <w:pPr>
        <w:pStyle w:val="ListParagraph"/>
        <w:numPr>
          <w:ilvl w:val="0"/>
          <w:numId w:val="17"/>
        </w:numPr>
        <w:autoSpaceDE w:val="0"/>
        <w:autoSpaceDN w:val="0"/>
        <w:adjustRightInd w:val="0"/>
        <w:ind w:left="360"/>
        <w:rPr>
          <w:rFonts w:cstheme="minorHAnsi"/>
          <w:lang w:val="en-US"/>
        </w:rPr>
      </w:pPr>
      <w:r w:rsidRPr="008A1FA1">
        <w:rPr>
          <w:rFonts w:cstheme="minorHAnsi"/>
          <w:lang w:val="en-US"/>
        </w:rPr>
        <w:t xml:space="preserve">Identify and scope academic and policy literatures relevant to developing understanding of the lived experiences of delta dwellers, and particularly young people, in the Red River, Mekong and </w:t>
      </w:r>
      <w:r w:rsidRPr="008A1FA1">
        <w:rPr>
          <w:rFonts w:cstheme="minorHAnsi"/>
        </w:rPr>
        <w:t>Ganges-Brahmaputra-Meghna Delta</w:t>
      </w:r>
    </w:p>
    <w:p w14:paraId="150152F1" w14:textId="77777777" w:rsidR="008A1FA1" w:rsidRPr="008A1FA1" w:rsidRDefault="008A1FA1" w:rsidP="008A1FA1">
      <w:pPr>
        <w:pStyle w:val="ListParagraph"/>
        <w:numPr>
          <w:ilvl w:val="0"/>
          <w:numId w:val="17"/>
        </w:numPr>
        <w:autoSpaceDE w:val="0"/>
        <w:autoSpaceDN w:val="0"/>
        <w:adjustRightInd w:val="0"/>
        <w:ind w:left="360"/>
        <w:rPr>
          <w:rFonts w:cstheme="minorHAnsi"/>
          <w:lang w:val="en-US"/>
        </w:rPr>
      </w:pPr>
      <w:r w:rsidRPr="008A1FA1">
        <w:rPr>
          <w:rFonts w:cstheme="minorHAnsi"/>
          <w:lang w:val="en-US"/>
        </w:rPr>
        <w:t xml:space="preserve">Co-ordinate with partners, stakeholders, other PDRAs and co-investigators in Vietnam, </w:t>
      </w:r>
      <w:proofErr w:type="gramStart"/>
      <w:r w:rsidRPr="008A1FA1">
        <w:rPr>
          <w:rFonts w:cstheme="minorHAnsi"/>
          <w:lang w:val="en-US"/>
        </w:rPr>
        <w:t>Bangladesh</w:t>
      </w:r>
      <w:proofErr w:type="gramEnd"/>
      <w:r w:rsidRPr="008A1FA1">
        <w:rPr>
          <w:rFonts w:cstheme="minorHAnsi"/>
          <w:lang w:val="en-US"/>
        </w:rPr>
        <w:t xml:space="preserve"> and India to design and deliver a </w:t>
      </w:r>
      <w:proofErr w:type="spellStart"/>
      <w:r w:rsidRPr="008A1FA1">
        <w:rPr>
          <w:rFonts w:cstheme="minorHAnsi"/>
          <w:lang w:val="en-US"/>
        </w:rPr>
        <w:t>programme</w:t>
      </w:r>
      <w:proofErr w:type="spellEnd"/>
      <w:r w:rsidRPr="008A1FA1">
        <w:rPr>
          <w:rFonts w:cstheme="minorHAnsi"/>
          <w:lang w:val="en-US"/>
        </w:rPr>
        <w:t xml:space="preserve"> of participatory research that supports the aims of Work Package 1</w:t>
      </w:r>
    </w:p>
    <w:p w14:paraId="6ED7B014" w14:textId="77777777" w:rsidR="008A1FA1" w:rsidRPr="008A1FA1" w:rsidRDefault="008A1FA1" w:rsidP="008A1FA1">
      <w:pPr>
        <w:pStyle w:val="ListParagraph"/>
        <w:numPr>
          <w:ilvl w:val="0"/>
          <w:numId w:val="17"/>
        </w:numPr>
        <w:autoSpaceDE w:val="0"/>
        <w:autoSpaceDN w:val="0"/>
        <w:adjustRightInd w:val="0"/>
        <w:ind w:left="360"/>
        <w:rPr>
          <w:rFonts w:cstheme="minorHAnsi"/>
          <w:lang w:val="en-US"/>
        </w:rPr>
      </w:pPr>
      <w:r w:rsidRPr="008A1FA1">
        <w:rPr>
          <w:rFonts w:cstheme="minorHAnsi"/>
          <w:lang w:val="en-US"/>
        </w:rPr>
        <w:t xml:space="preserve">Support the development of equitable research partnerships within the context of Living Deltas, including through your own practice and sharing expertise, best </w:t>
      </w:r>
      <w:proofErr w:type="gramStart"/>
      <w:r w:rsidRPr="008A1FA1">
        <w:rPr>
          <w:rFonts w:cstheme="minorHAnsi"/>
          <w:lang w:val="en-US"/>
        </w:rPr>
        <w:t>practice</w:t>
      </w:r>
      <w:proofErr w:type="gramEnd"/>
      <w:r w:rsidRPr="008A1FA1">
        <w:rPr>
          <w:rFonts w:cstheme="minorHAnsi"/>
          <w:lang w:val="en-US"/>
        </w:rPr>
        <w:t xml:space="preserve"> and guidance across the Hub</w:t>
      </w:r>
    </w:p>
    <w:p w14:paraId="638AE8DF" w14:textId="77777777" w:rsidR="008A1FA1" w:rsidRPr="008A1FA1" w:rsidRDefault="008A1FA1" w:rsidP="008A1FA1">
      <w:pPr>
        <w:pStyle w:val="ListParagraph"/>
        <w:numPr>
          <w:ilvl w:val="0"/>
          <w:numId w:val="17"/>
        </w:numPr>
        <w:autoSpaceDE w:val="0"/>
        <w:autoSpaceDN w:val="0"/>
        <w:adjustRightInd w:val="0"/>
        <w:ind w:left="360"/>
        <w:rPr>
          <w:rFonts w:cstheme="minorHAnsi"/>
          <w:lang w:val="en-US"/>
        </w:rPr>
      </w:pPr>
      <w:r w:rsidRPr="008A1FA1">
        <w:rPr>
          <w:rFonts w:cstheme="minorHAnsi"/>
          <w:lang w:val="en-US"/>
        </w:rPr>
        <w:t>Contribute to the design and delivery of appropriate capacity development in support of the research</w:t>
      </w:r>
    </w:p>
    <w:p w14:paraId="6314ABB8" w14:textId="77777777" w:rsidR="008A1FA1" w:rsidRPr="008A1FA1" w:rsidRDefault="008A1FA1" w:rsidP="008A1FA1">
      <w:pPr>
        <w:pStyle w:val="ListParagraph"/>
        <w:numPr>
          <w:ilvl w:val="0"/>
          <w:numId w:val="17"/>
        </w:numPr>
        <w:autoSpaceDE w:val="0"/>
        <w:autoSpaceDN w:val="0"/>
        <w:adjustRightInd w:val="0"/>
        <w:ind w:left="360"/>
        <w:rPr>
          <w:rFonts w:cstheme="minorHAnsi"/>
          <w:lang w:val="en-US"/>
        </w:rPr>
      </w:pPr>
      <w:r w:rsidRPr="008A1FA1">
        <w:rPr>
          <w:rFonts w:cstheme="minorHAnsi"/>
          <w:lang w:val="en-US"/>
        </w:rPr>
        <w:t>Work with delta dwellers and stakeholders to help develop resources that help ensure deltas dwellers’ voices, experiences and ideas are recognized and valued</w:t>
      </w:r>
    </w:p>
    <w:p w14:paraId="2B0CA396" w14:textId="77777777" w:rsidR="008A1FA1" w:rsidRPr="008A1FA1" w:rsidRDefault="008A1FA1" w:rsidP="008A1FA1">
      <w:pPr>
        <w:pStyle w:val="ListParagraph"/>
        <w:numPr>
          <w:ilvl w:val="0"/>
          <w:numId w:val="17"/>
        </w:numPr>
        <w:ind w:left="360"/>
        <w:jc w:val="both"/>
        <w:rPr>
          <w:rFonts w:cstheme="minorHAnsi"/>
        </w:rPr>
      </w:pPr>
      <w:r w:rsidRPr="008A1FA1">
        <w:rPr>
          <w:rFonts w:cstheme="minorHAnsi"/>
        </w:rPr>
        <w:t>Co-ordinate your own work with that of other PDRAs employed on the Living Deltas Hub and facilitate the incorporation of your research into the wider Hub aims, with corresponding integrated research / policy outputs.</w:t>
      </w:r>
    </w:p>
    <w:p w14:paraId="1EEC80FE" w14:textId="77777777" w:rsidR="008A1FA1" w:rsidRPr="008A1FA1" w:rsidRDefault="008A1FA1" w:rsidP="008A1FA1">
      <w:pPr>
        <w:pStyle w:val="ListParagraph"/>
        <w:numPr>
          <w:ilvl w:val="0"/>
          <w:numId w:val="17"/>
        </w:numPr>
        <w:ind w:left="360"/>
        <w:jc w:val="both"/>
        <w:rPr>
          <w:rFonts w:cstheme="minorHAnsi"/>
        </w:rPr>
      </w:pPr>
      <w:r w:rsidRPr="008A1FA1">
        <w:rPr>
          <w:rFonts w:cstheme="minorHAnsi"/>
        </w:rPr>
        <w:t>Support the development of strong impact pathways through engagement and networking with relevant stakeholders within and beyond the delta regions</w:t>
      </w:r>
    </w:p>
    <w:p w14:paraId="721D5F65" w14:textId="77777777" w:rsidR="008A1FA1" w:rsidRPr="008A1FA1" w:rsidRDefault="008A1FA1" w:rsidP="008A1FA1">
      <w:pPr>
        <w:pStyle w:val="ListParagraph"/>
        <w:widowControl w:val="0"/>
        <w:numPr>
          <w:ilvl w:val="0"/>
          <w:numId w:val="17"/>
        </w:numPr>
        <w:autoSpaceDE w:val="0"/>
        <w:autoSpaceDN w:val="0"/>
        <w:adjustRightInd w:val="0"/>
        <w:ind w:left="360"/>
        <w:jc w:val="both"/>
        <w:rPr>
          <w:rFonts w:cstheme="minorHAnsi"/>
          <w:noProof/>
          <w:color w:val="000000"/>
          <w:lang w:val="en-US"/>
        </w:rPr>
      </w:pPr>
      <w:r w:rsidRPr="008A1FA1">
        <w:rPr>
          <w:rFonts w:cstheme="minorHAnsi"/>
          <w:noProof/>
          <w:color w:val="000000"/>
          <w:lang w:val="en-US"/>
        </w:rPr>
        <w:t xml:space="preserve">Maintain accurate, secure, detailed and up-to-date records for all work carried out under the Living Deltas Hub, including working with established work plans and Hub logframes. </w:t>
      </w:r>
    </w:p>
    <w:p w14:paraId="6BE19EB3" w14:textId="77777777" w:rsidR="008A1FA1" w:rsidRPr="008A1FA1" w:rsidRDefault="008A1FA1" w:rsidP="008A1FA1">
      <w:pPr>
        <w:pStyle w:val="ListParagraph"/>
        <w:widowControl w:val="0"/>
        <w:numPr>
          <w:ilvl w:val="0"/>
          <w:numId w:val="17"/>
        </w:numPr>
        <w:autoSpaceDE w:val="0"/>
        <w:autoSpaceDN w:val="0"/>
        <w:adjustRightInd w:val="0"/>
        <w:ind w:left="360"/>
        <w:jc w:val="both"/>
        <w:rPr>
          <w:rFonts w:cstheme="minorHAnsi"/>
        </w:rPr>
      </w:pPr>
      <w:r w:rsidRPr="008A1FA1">
        <w:rPr>
          <w:rFonts w:cstheme="minorHAnsi"/>
        </w:rPr>
        <w:t>Present information on research progress and outcomes at an annual Living Deltas Hub meeting and to groups overseeing the research project.</w:t>
      </w:r>
    </w:p>
    <w:p w14:paraId="4992205A" w14:textId="77777777" w:rsidR="008A1FA1" w:rsidRPr="008A1FA1" w:rsidRDefault="008A1FA1" w:rsidP="008A1FA1">
      <w:pPr>
        <w:pStyle w:val="ListParagraph"/>
        <w:widowControl w:val="0"/>
        <w:numPr>
          <w:ilvl w:val="0"/>
          <w:numId w:val="17"/>
        </w:numPr>
        <w:autoSpaceDE w:val="0"/>
        <w:autoSpaceDN w:val="0"/>
        <w:adjustRightInd w:val="0"/>
        <w:ind w:left="360"/>
        <w:jc w:val="both"/>
        <w:rPr>
          <w:rFonts w:cstheme="minorHAnsi"/>
          <w:noProof/>
          <w:color w:val="000000"/>
          <w:lang w:val="en-US"/>
        </w:rPr>
      </w:pPr>
      <w:r w:rsidRPr="008A1FA1">
        <w:rPr>
          <w:rFonts w:cstheme="minorHAnsi"/>
        </w:rPr>
        <w:t>Write up results from your own research activity and provide input into the research project’s dissemination, in a variety of forms (reports, journal articles, chapters, book).</w:t>
      </w:r>
    </w:p>
    <w:p w14:paraId="05F0091F" w14:textId="77777777" w:rsidR="008A1FA1" w:rsidRPr="008A1FA1" w:rsidRDefault="008A1FA1" w:rsidP="008A1FA1">
      <w:pPr>
        <w:pStyle w:val="ListParagraph"/>
        <w:numPr>
          <w:ilvl w:val="0"/>
          <w:numId w:val="17"/>
        </w:numPr>
        <w:ind w:left="360"/>
        <w:jc w:val="both"/>
        <w:rPr>
          <w:rFonts w:cstheme="minorHAnsi"/>
        </w:rPr>
      </w:pPr>
      <w:r w:rsidRPr="008A1FA1">
        <w:rPr>
          <w:rFonts w:cstheme="minorHAnsi"/>
        </w:rPr>
        <w:lastRenderedPageBreak/>
        <w:t xml:space="preserve">Comply with University policies, including financial regulations, equal opportunities policy, Health &amp; Safety policy, promoting race equality policy, information systems security policy, data security, intellectual property rights and safeguarding policies. </w:t>
      </w:r>
    </w:p>
    <w:p w14:paraId="649A975E" w14:textId="77777777" w:rsidR="008A1FA1" w:rsidRPr="008A1FA1" w:rsidRDefault="008A1FA1" w:rsidP="008A1FA1">
      <w:pPr>
        <w:pStyle w:val="ListParagraph"/>
        <w:numPr>
          <w:ilvl w:val="0"/>
          <w:numId w:val="17"/>
        </w:numPr>
        <w:ind w:left="360"/>
        <w:jc w:val="both"/>
        <w:rPr>
          <w:rFonts w:cstheme="minorHAnsi"/>
        </w:rPr>
      </w:pPr>
      <w:r w:rsidRPr="008A1FA1">
        <w:rPr>
          <w:rFonts w:cstheme="minorHAnsi"/>
        </w:rPr>
        <w:t>Engage in personal, professional and career development, to enhance both specialist and transferable skills in accordance with desired career trajectory.</w:t>
      </w:r>
    </w:p>
    <w:p w14:paraId="19ADD854" w14:textId="77777777" w:rsidR="008A1FA1" w:rsidRPr="008A1FA1" w:rsidRDefault="008A1FA1" w:rsidP="008A1FA1">
      <w:pPr>
        <w:pStyle w:val="ListParagraph"/>
        <w:numPr>
          <w:ilvl w:val="0"/>
          <w:numId w:val="17"/>
        </w:numPr>
        <w:ind w:left="360"/>
        <w:jc w:val="both"/>
        <w:rPr>
          <w:rFonts w:cstheme="minorHAnsi"/>
        </w:rPr>
      </w:pPr>
      <w:r w:rsidRPr="008A1FA1">
        <w:rPr>
          <w:rFonts w:cstheme="minorHAnsi"/>
        </w:rPr>
        <w:t xml:space="preserve">Carry out other duties, commensurate with the grade of the post, as requested by the project. </w:t>
      </w:r>
    </w:p>
    <w:p w14:paraId="3D50C690" w14:textId="77777777" w:rsidR="008A1FA1" w:rsidRPr="00152180" w:rsidRDefault="008A1FA1" w:rsidP="008A1FA1">
      <w:pPr>
        <w:autoSpaceDE w:val="0"/>
        <w:autoSpaceDN w:val="0"/>
        <w:adjustRightInd w:val="0"/>
        <w:rPr>
          <w:rFonts w:ascii="Verdana" w:hAnsi="Verdana" w:cs="9Ná˛"/>
          <w:lang w:val="en-US"/>
        </w:rPr>
      </w:pPr>
    </w:p>
    <w:p w14:paraId="5EDE570E" w14:textId="77777777" w:rsidR="008A1FA1" w:rsidRPr="00152180" w:rsidRDefault="008A1FA1" w:rsidP="008A1FA1">
      <w:pPr>
        <w:autoSpaceDE w:val="0"/>
        <w:autoSpaceDN w:val="0"/>
        <w:adjustRightInd w:val="0"/>
        <w:rPr>
          <w:rFonts w:ascii="Verdana" w:hAnsi="Verdana" w:cs="9Ná˛"/>
          <w:lang w:val="en-US"/>
        </w:rPr>
      </w:pPr>
    </w:p>
    <w:p w14:paraId="12BE9EA3" w14:textId="77777777" w:rsidR="008A1FA1" w:rsidRPr="006E33D8" w:rsidRDefault="008A1FA1" w:rsidP="008A1FA1">
      <w:pPr>
        <w:jc w:val="center"/>
        <w:rPr>
          <w:rFonts w:ascii="Myriad Pro" w:eastAsia="Times New Roman" w:hAnsi="Myriad Pro" w:cs="Arial"/>
          <w:b/>
          <w:sz w:val="28"/>
          <w:szCs w:val="28"/>
          <w:lang w:val="en" w:eastAsia="en-GB"/>
        </w:rPr>
      </w:pPr>
      <w:r w:rsidRPr="006E33D8">
        <w:rPr>
          <w:rFonts w:ascii="Myriad Pro" w:eastAsia="Times New Roman" w:hAnsi="Myriad Pro" w:cs="Arial"/>
          <w:b/>
          <w:sz w:val="28"/>
          <w:szCs w:val="28"/>
          <w:lang w:val="en" w:eastAsia="en-GB"/>
        </w:rPr>
        <w:t>Person Specification</w:t>
      </w:r>
    </w:p>
    <w:p w14:paraId="35D891EE" w14:textId="77777777" w:rsidR="008A1FA1" w:rsidRPr="006E33D8" w:rsidRDefault="008A1FA1" w:rsidP="008A1FA1">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8A1FA1" w:rsidRPr="006E33D8" w14:paraId="08980673" w14:textId="77777777" w:rsidTr="004E652A">
        <w:trPr>
          <w:trHeight w:val="311"/>
          <w:jc w:val="center"/>
        </w:trPr>
        <w:tc>
          <w:tcPr>
            <w:tcW w:w="9493" w:type="dxa"/>
            <w:gridSpan w:val="4"/>
            <w:shd w:val="clear" w:color="auto" w:fill="F2F2F2" w:themeFill="background1" w:themeFillShade="F2"/>
          </w:tcPr>
          <w:p w14:paraId="50633293" w14:textId="77777777" w:rsidR="008A1FA1" w:rsidRPr="006E33D8" w:rsidRDefault="008A1FA1" w:rsidP="004E652A">
            <w:pPr>
              <w:jc w:val="center"/>
              <w:rPr>
                <w:rFonts w:ascii="Myriad Pro" w:eastAsia="Times New Roman" w:hAnsi="Myriad Pro" w:cs="Arial"/>
                <w:b/>
                <w:lang w:val="en" w:eastAsia="en-GB"/>
              </w:rPr>
            </w:pPr>
            <w:r>
              <w:rPr>
                <w:rFonts w:ascii="Myriad Pro" w:eastAsia="Times New Roman" w:hAnsi="Myriad Pro" w:cs="Arial"/>
                <w:b/>
                <w:lang w:val="en" w:eastAsia="en-GB"/>
              </w:rPr>
              <w:t>Specific Knowledge</w:t>
            </w:r>
          </w:p>
        </w:tc>
      </w:tr>
      <w:tr w:rsidR="008A1FA1" w:rsidRPr="006E33D8" w14:paraId="42F32B64" w14:textId="77777777" w:rsidTr="004E652A">
        <w:trPr>
          <w:trHeight w:val="311"/>
          <w:jc w:val="center"/>
        </w:trPr>
        <w:tc>
          <w:tcPr>
            <w:tcW w:w="6516" w:type="dxa"/>
            <w:shd w:val="clear" w:color="auto" w:fill="F2F2F2" w:themeFill="background1" w:themeFillShade="F2"/>
          </w:tcPr>
          <w:p w14:paraId="4B3C2379" w14:textId="77777777" w:rsidR="008A1FA1" w:rsidRPr="006E33D8" w:rsidRDefault="008A1FA1" w:rsidP="004E652A">
            <w:pPr>
              <w:jc w:val="center"/>
              <w:rPr>
                <w:rFonts w:ascii="Myriad Pro" w:eastAsia="Times New Roman" w:hAnsi="Myriad Pro" w:cs="Arial"/>
                <w:b/>
                <w:lang w:val="en" w:eastAsia="en-GB"/>
              </w:rPr>
            </w:pPr>
            <w:r w:rsidRPr="006E33D8">
              <w:rPr>
                <w:rFonts w:ascii="Myriad Pro" w:eastAsia="Times New Roman" w:hAnsi="Myriad Pro" w:cs="Arial"/>
                <w:b/>
                <w:lang w:val="en" w:eastAsia="en-GB"/>
              </w:rPr>
              <w:t>Criteria</w:t>
            </w:r>
          </w:p>
        </w:tc>
        <w:tc>
          <w:tcPr>
            <w:tcW w:w="1843" w:type="dxa"/>
            <w:shd w:val="clear" w:color="auto" w:fill="F2F2F2" w:themeFill="background1" w:themeFillShade="F2"/>
          </w:tcPr>
          <w:p w14:paraId="5D29AD8D" w14:textId="77777777" w:rsidR="008A1FA1" w:rsidRPr="006E33D8" w:rsidRDefault="008A1FA1" w:rsidP="004E652A">
            <w:pPr>
              <w:jc w:val="center"/>
              <w:rPr>
                <w:rFonts w:ascii="Myriad Pro" w:eastAsia="Times New Roman" w:hAnsi="Myriad Pro" w:cs="Arial"/>
                <w:b/>
                <w:lang w:val="en" w:eastAsia="en-GB"/>
              </w:rPr>
            </w:pPr>
            <w:r w:rsidRPr="006E33D8">
              <w:rPr>
                <w:rFonts w:ascii="Myriad Pro" w:eastAsia="Times New Roman" w:hAnsi="Myriad Pro" w:cs="Arial"/>
                <w:b/>
                <w:lang w:val="en" w:eastAsia="en-GB"/>
              </w:rPr>
              <w:t>Weight</w:t>
            </w:r>
          </w:p>
        </w:tc>
        <w:tc>
          <w:tcPr>
            <w:tcW w:w="567" w:type="dxa"/>
            <w:shd w:val="clear" w:color="auto" w:fill="F2F2F2" w:themeFill="background1" w:themeFillShade="F2"/>
          </w:tcPr>
          <w:p w14:paraId="22F3D6D6" w14:textId="77777777" w:rsidR="008A1FA1" w:rsidRPr="006E33D8" w:rsidRDefault="008A1FA1" w:rsidP="004E652A">
            <w:pPr>
              <w:jc w:val="center"/>
              <w:rPr>
                <w:rFonts w:ascii="Myriad Pro" w:eastAsia="Times New Roman" w:hAnsi="Myriad Pro" w:cs="Arial"/>
                <w:b/>
                <w:lang w:val="en" w:eastAsia="en-GB"/>
              </w:rPr>
            </w:pPr>
            <w:r>
              <w:rPr>
                <w:rFonts w:ascii="Myriad Pro" w:eastAsia="Times New Roman" w:hAnsi="Myriad Pro" w:cs="Arial"/>
                <w:b/>
                <w:lang w:val="en" w:eastAsia="en-GB"/>
              </w:rPr>
              <w:t>A</w:t>
            </w:r>
          </w:p>
        </w:tc>
        <w:tc>
          <w:tcPr>
            <w:tcW w:w="567" w:type="dxa"/>
            <w:shd w:val="clear" w:color="auto" w:fill="F2F2F2" w:themeFill="background1" w:themeFillShade="F2"/>
          </w:tcPr>
          <w:p w14:paraId="7F8596B2" w14:textId="77777777" w:rsidR="008A1FA1" w:rsidRPr="006E33D8" w:rsidRDefault="008A1FA1" w:rsidP="004E652A">
            <w:pPr>
              <w:jc w:val="center"/>
              <w:rPr>
                <w:rFonts w:ascii="Myriad Pro" w:eastAsia="Times New Roman" w:hAnsi="Myriad Pro" w:cs="Arial"/>
                <w:b/>
                <w:lang w:val="en" w:eastAsia="en-GB"/>
              </w:rPr>
            </w:pPr>
            <w:r>
              <w:rPr>
                <w:rFonts w:ascii="Myriad Pro" w:eastAsia="Times New Roman" w:hAnsi="Myriad Pro" w:cs="Arial"/>
                <w:b/>
                <w:lang w:val="en" w:eastAsia="en-GB"/>
              </w:rPr>
              <w:t>I</w:t>
            </w:r>
          </w:p>
        </w:tc>
      </w:tr>
      <w:tr w:rsidR="008A1FA1" w:rsidRPr="006E33D8" w14:paraId="74E72F9C" w14:textId="77777777" w:rsidTr="004E652A">
        <w:trPr>
          <w:trHeight w:val="311"/>
          <w:jc w:val="center"/>
        </w:trPr>
        <w:tc>
          <w:tcPr>
            <w:tcW w:w="6516" w:type="dxa"/>
            <w:shd w:val="clear" w:color="auto" w:fill="F2F2F2" w:themeFill="background1" w:themeFillShade="F2"/>
          </w:tcPr>
          <w:p w14:paraId="05D47792" w14:textId="77777777" w:rsidR="008A1FA1" w:rsidRDefault="008A1FA1" w:rsidP="004E652A">
            <w:r w:rsidRPr="00F90886">
              <w:t>Specialist subject expertise suitab</w:t>
            </w:r>
            <w:r>
              <w:t xml:space="preserve">le for the Living Deltas Hub, particularly in areas of qualitative and participatory research relevant to Work Package 1 aims </w:t>
            </w:r>
          </w:p>
        </w:tc>
        <w:sdt>
          <w:sdtPr>
            <w:rPr>
              <w:rFonts w:asciiTheme="majorHAnsi" w:eastAsia="Times New Roman" w:hAnsiTheme="majorHAnsi" w:cs="Arial"/>
              <w:lang w:val="en" w:eastAsia="en-GB"/>
            </w:rPr>
            <w:id w:val="1731959557"/>
            <w:placeholder>
              <w:docPart w:val="AC1F67DF0DD94B1781B163D6BC15593B"/>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42FBC028" w14:textId="77777777" w:rsidR="008A1FA1" w:rsidRPr="006E33D8" w:rsidRDefault="008A1FA1" w:rsidP="004E652A">
                <w:pPr>
                  <w:jc w:val="center"/>
                  <w:rPr>
                    <w:rFonts w:asciiTheme="majorHAnsi" w:eastAsia="Times New Roman" w:hAnsiTheme="majorHAnsi" w:cs="Arial"/>
                    <w:lang w:val="en" w:eastAsia="en-GB"/>
                  </w:rPr>
                </w:pPr>
                <w:r w:rsidRPr="006E33D8">
                  <w:rPr>
                    <w:rFonts w:asciiTheme="majorHAnsi" w:eastAsia="Times New Roman" w:hAnsiTheme="majorHAnsi" w:cs="Arial"/>
                    <w:lang w:val="en" w:eastAsia="en-GB"/>
                  </w:rPr>
                  <w:t>Essential</w:t>
                </w:r>
              </w:p>
            </w:tc>
          </w:sdtContent>
        </w:sdt>
        <w:sdt>
          <w:sdtPr>
            <w:rPr>
              <w:rFonts w:asciiTheme="majorHAnsi" w:eastAsia="Times New Roman" w:hAnsiTheme="majorHAnsi" w:cs="Arial"/>
              <w:b/>
              <w:lang w:val="en" w:eastAsia="en-GB"/>
            </w:rPr>
            <w:id w:val="-118696861"/>
            <w14:checkbox>
              <w14:checked w14:val="1"/>
              <w14:checkedState w14:val="2612" w14:font="MS Gothic"/>
              <w14:uncheckedState w14:val="2610" w14:font="MS Gothic"/>
            </w14:checkbox>
          </w:sdtPr>
          <w:sdtContent>
            <w:tc>
              <w:tcPr>
                <w:tcW w:w="567" w:type="dxa"/>
                <w:shd w:val="clear" w:color="auto" w:fill="F2F2F2" w:themeFill="background1" w:themeFillShade="F2"/>
              </w:tcPr>
              <w:p w14:paraId="4F078723"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685409209"/>
            <w14:checkbox>
              <w14:checked w14:val="1"/>
              <w14:checkedState w14:val="2612" w14:font="MS Gothic"/>
              <w14:uncheckedState w14:val="2610" w14:font="MS Gothic"/>
            </w14:checkbox>
          </w:sdtPr>
          <w:sdtContent>
            <w:tc>
              <w:tcPr>
                <w:tcW w:w="567" w:type="dxa"/>
                <w:shd w:val="clear" w:color="auto" w:fill="F2F2F2" w:themeFill="background1" w:themeFillShade="F2"/>
              </w:tcPr>
              <w:p w14:paraId="6ED823ED"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tr>
      <w:tr w:rsidR="008A1FA1" w:rsidRPr="006E33D8" w14:paraId="2DECC975" w14:textId="77777777" w:rsidTr="004E652A">
        <w:trPr>
          <w:trHeight w:val="311"/>
          <w:jc w:val="center"/>
        </w:trPr>
        <w:tc>
          <w:tcPr>
            <w:tcW w:w="6516" w:type="dxa"/>
            <w:shd w:val="clear" w:color="auto" w:fill="F2F2F2" w:themeFill="background1" w:themeFillShade="F2"/>
          </w:tcPr>
          <w:p w14:paraId="641A5EE4" w14:textId="77777777" w:rsidR="008A1FA1" w:rsidRPr="006E33D8" w:rsidRDefault="008A1FA1" w:rsidP="004E652A">
            <w:pPr>
              <w:rPr>
                <w:rFonts w:ascii="Myriad Pro" w:eastAsia="Times New Roman" w:hAnsi="Myriad Pro" w:cs="Arial"/>
                <w:b/>
                <w:lang w:val="en" w:eastAsia="en-GB"/>
              </w:rPr>
            </w:pPr>
            <w:r w:rsidRPr="00F90886">
              <w:rPr>
                <w:rFonts w:cs="Arial"/>
              </w:rPr>
              <w:t>Understanding of key debates</w:t>
            </w:r>
            <w:r>
              <w:rPr>
                <w:rFonts w:cs="Arial"/>
              </w:rPr>
              <w:t xml:space="preserve"> relevant to UKRI GCRF global challenges</w:t>
            </w:r>
          </w:p>
        </w:tc>
        <w:sdt>
          <w:sdtPr>
            <w:rPr>
              <w:rFonts w:asciiTheme="majorHAnsi" w:eastAsia="Times New Roman" w:hAnsiTheme="majorHAnsi" w:cs="Arial"/>
              <w:lang w:val="en" w:eastAsia="en-GB"/>
            </w:rPr>
            <w:id w:val="-961493990"/>
            <w:placeholder>
              <w:docPart w:val="51485595BC364CFFB3A08F2A1EB3330E"/>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62B74E55" w14:textId="77777777" w:rsidR="008A1FA1" w:rsidRPr="006E33D8" w:rsidRDefault="008A1FA1" w:rsidP="004E652A">
                <w:pPr>
                  <w:jc w:val="center"/>
                  <w:rPr>
                    <w:rFonts w:asciiTheme="majorHAnsi" w:eastAsia="Times New Roman" w:hAnsiTheme="majorHAnsi" w:cs="Arial"/>
                    <w:lang w:val="en" w:eastAsia="en-GB"/>
                  </w:rPr>
                </w:pPr>
                <w:r w:rsidRPr="006E33D8">
                  <w:rPr>
                    <w:rFonts w:asciiTheme="majorHAnsi" w:eastAsia="Times New Roman" w:hAnsiTheme="majorHAnsi" w:cs="Arial"/>
                    <w:lang w:val="en" w:eastAsia="en-GB"/>
                  </w:rPr>
                  <w:t>Essential</w:t>
                </w:r>
              </w:p>
            </w:tc>
          </w:sdtContent>
        </w:sdt>
        <w:sdt>
          <w:sdtPr>
            <w:rPr>
              <w:rFonts w:asciiTheme="majorHAnsi" w:eastAsia="Times New Roman" w:hAnsiTheme="majorHAnsi" w:cs="Arial"/>
              <w:b/>
              <w:lang w:val="en" w:eastAsia="en-GB"/>
            </w:rPr>
            <w:id w:val="-120856319"/>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D44F63C"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1069148773"/>
            <w14:checkbox>
              <w14:checked w14:val="1"/>
              <w14:checkedState w14:val="2612" w14:font="MS Gothic"/>
              <w14:uncheckedState w14:val="2610" w14:font="MS Gothic"/>
            </w14:checkbox>
          </w:sdtPr>
          <w:sdtContent>
            <w:tc>
              <w:tcPr>
                <w:tcW w:w="567" w:type="dxa"/>
                <w:shd w:val="clear" w:color="auto" w:fill="F2F2F2" w:themeFill="background1" w:themeFillShade="F2"/>
              </w:tcPr>
              <w:p w14:paraId="49A73017"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tr>
      <w:tr w:rsidR="008A1FA1" w:rsidRPr="006E33D8" w14:paraId="42F7FDAA" w14:textId="77777777" w:rsidTr="004E652A">
        <w:trPr>
          <w:trHeight w:val="311"/>
          <w:jc w:val="center"/>
        </w:trPr>
        <w:tc>
          <w:tcPr>
            <w:tcW w:w="6516" w:type="dxa"/>
            <w:shd w:val="clear" w:color="auto" w:fill="F2F2F2" w:themeFill="background1" w:themeFillShade="F2"/>
          </w:tcPr>
          <w:p w14:paraId="6FF964F1" w14:textId="77777777" w:rsidR="008A1FA1" w:rsidRPr="00F90886" w:rsidRDefault="008A1FA1" w:rsidP="004E652A">
            <w:pPr>
              <w:rPr>
                <w:rFonts w:cs="Arial"/>
              </w:rPr>
            </w:pPr>
            <w:r>
              <w:rPr>
                <w:rFonts w:cs="Arial"/>
              </w:rPr>
              <w:t xml:space="preserve">Understanding of key debates relevant to social, </w:t>
            </w:r>
            <w:proofErr w:type="gramStart"/>
            <w:r>
              <w:rPr>
                <w:rFonts w:cs="Arial"/>
              </w:rPr>
              <w:t>economic</w:t>
            </w:r>
            <w:proofErr w:type="gramEnd"/>
            <w:r>
              <w:rPr>
                <w:rFonts w:cs="Arial"/>
              </w:rPr>
              <w:t xml:space="preserve"> and environmental change in major river deltas</w:t>
            </w:r>
          </w:p>
        </w:tc>
        <w:tc>
          <w:tcPr>
            <w:tcW w:w="1843" w:type="dxa"/>
            <w:shd w:val="clear" w:color="auto" w:fill="F2F2F2" w:themeFill="background1" w:themeFillShade="F2"/>
          </w:tcPr>
          <w:p w14:paraId="4DA270C7" w14:textId="77777777" w:rsidR="008A1FA1" w:rsidRDefault="008A1FA1" w:rsidP="004E652A">
            <w:pPr>
              <w:jc w:val="center"/>
              <w:rPr>
                <w:rFonts w:asciiTheme="majorHAnsi" w:eastAsia="Times New Roman" w:hAnsiTheme="majorHAnsi" w:cs="Arial"/>
                <w:lang w:val="en" w:eastAsia="en-GB"/>
              </w:rPr>
            </w:pPr>
            <w:r>
              <w:rPr>
                <w:rFonts w:asciiTheme="majorHAnsi" w:eastAsia="Times New Roman" w:hAnsiTheme="majorHAnsi" w:cs="Arial"/>
                <w:lang w:val="en" w:eastAsia="en-GB"/>
              </w:rPr>
              <w:t>Desirable</w:t>
            </w:r>
          </w:p>
        </w:tc>
        <w:sdt>
          <w:sdtPr>
            <w:rPr>
              <w:rFonts w:asciiTheme="majorHAnsi" w:eastAsia="Times New Roman" w:hAnsiTheme="majorHAnsi" w:cs="Arial"/>
              <w:b/>
              <w:lang w:val="en" w:eastAsia="en-GB"/>
            </w:rPr>
            <w:id w:val="1898696269"/>
            <w14:checkbox>
              <w14:checked w14:val="1"/>
              <w14:checkedState w14:val="2612" w14:font="MS Gothic"/>
              <w14:uncheckedState w14:val="2610" w14:font="MS Gothic"/>
            </w14:checkbox>
          </w:sdtPr>
          <w:sdtContent>
            <w:tc>
              <w:tcPr>
                <w:tcW w:w="567" w:type="dxa"/>
                <w:shd w:val="clear" w:color="auto" w:fill="F2F2F2" w:themeFill="background1" w:themeFillShade="F2"/>
              </w:tcPr>
              <w:p w14:paraId="6BCD6C9D" w14:textId="77777777" w:rsidR="008A1FA1"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179128018"/>
            <w14:checkbox>
              <w14:checked w14:val="1"/>
              <w14:checkedState w14:val="2612" w14:font="MS Gothic"/>
              <w14:uncheckedState w14:val="2610" w14:font="MS Gothic"/>
            </w14:checkbox>
          </w:sdtPr>
          <w:sdtContent>
            <w:tc>
              <w:tcPr>
                <w:tcW w:w="567" w:type="dxa"/>
                <w:shd w:val="clear" w:color="auto" w:fill="F2F2F2" w:themeFill="background1" w:themeFillShade="F2"/>
              </w:tcPr>
              <w:p w14:paraId="42CCB992" w14:textId="77777777" w:rsidR="008A1FA1"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tr>
    </w:tbl>
    <w:p w14:paraId="3ECB449D" w14:textId="77777777" w:rsidR="008A1FA1" w:rsidRPr="006E33D8" w:rsidRDefault="008A1FA1" w:rsidP="008A1FA1">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8A1FA1" w:rsidRPr="006E33D8" w14:paraId="79B9584D" w14:textId="77777777" w:rsidTr="004E652A">
        <w:trPr>
          <w:trHeight w:val="311"/>
          <w:jc w:val="center"/>
        </w:trPr>
        <w:tc>
          <w:tcPr>
            <w:tcW w:w="9493" w:type="dxa"/>
            <w:gridSpan w:val="4"/>
            <w:shd w:val="clear" w:color="auto" w:fill="F2F2F2" w:themeFill="background1" w:themeFillShade="F2"/>
          </w:tcPr>
          <w:p w14:paraId="17141D6B" w14:textId="77777777" w:rsidR="008A1FA1" w:rsidRPr="006E33D8" w:rsidRDefault="008A1FA1" w:rsidP="004E652A">
            <w:pPr>
              <w:jc w:val="center"/>
              <w:rPr>
                <w:rFonts w:ascii="Myriad Pro" w:eastAsia="Times New Roman" w:hAnsi="Myriad Pro" w:cs="Arial"/>
                <w:b/>
                <w:lang w:val="en" w:eastAsia="en-GB"/>
              </w:rPr>
            </w:pPr>
            <w:r w:rsidRPr="003D2A2B">
              <w:rPr>
                <w:rFonts w:ascii="Myriad Pro" w:eastAsia="Times New Roman" w:hAnsi="Myriad Pro" w:cs="Arial"/>
                <w:b/>
                <w:lang w:val="en" w:eastAsia="en-GB"/>
              </w:rPr>
              <w:t xml:space="preserve">Skills, Abilities &amp; </w:t>
            </w:r>
            <w:proofErr w:type="spellStart"/>
            <w:r w:rsidRPr="003D2A2B">
              <w:rPr>
                <w:rFonts w:ascii="Myriad Pro" w:eastAsia="Times New Roman" w:hAnsi="Myriad Pro" w:cs="Arial"/>
                <w:b/>
                <w:lang w:val="en" w:eastAsia="en-GB"/>
              </w:rPr>
              <w:t>Behaviours</w:t>
            </w:r>
            <w:proofErr w:type="spellEnd"/>
          </w:p>
        </w:tc>
      </w:tr>
      <w:tr w:rsidR="008A1FA1" w:rsidRPr="006E33D8" w14:paraId="68A8F3EE" w14:textId="77777777" w:rsidTr="004E652A">
        <w:trPr>
          <w:trHeight w:val="311"/>
          <w:jc w:val="center"/>
        </w:trPr>
        <w:tc>
          <w:tcPr>
            <w:tcW w:w="6516" w:type="dxa"/>
            <w:shd w:val="clear" w:color="auto" w:fill="F2F2F2" w:themeFill="background1" w:themeFillShade="F2"/>
          </w:tcPr>
          <w:p w14:paraId="567D7849" w14:textId="77777777" w:rsidR="008A1FA1" w:rsidRPr="006E33D8" w:rsidRDefault="008A1FA1" w:rsidP="004E652A">
            <w:pPr>
              <w:jc w:val="center"/>
              <w:rPr>
                <w:rFonts w:ascii="Myriad Pro" w:eastAsia="Times New Roman" w:hAnsi="Myriad Pro" w:cs="Arial"/>
                <w:b/>
                <w:lang w:val="en" w:eastAsia="en-GB"/>
              </w:rPr>
            </w:pPr>
            <w:r w:rsidRPr="006E33D8">
              <w:rPr>
                <w:rFonts w:ascii="Myriad Pro" w:eastAsia="Times New Roman" w:hAnsi="Myriad Pro" w:cs="Arial"/>
                <w:b/>
                <w:lang w:val="en" w:eastAsia="en-GB"/>
              </w:rPr>
              <w:t>Criteria</w:t>
            </w:r>
          </w:p>
        </w:tc>
        <w:tc>
          <w:tcPr>
            <w:tcW w:w="1843" w:type="dxa"/>
            <w:shd w:val="clear" w:color="auto" w:fill="F2F2F2" w:themeFill="background1" w:themeFillShade="F2"/>
          </w:tcPr>
          <w:p w14:paraId="267C5B2B" w14:textId="77777777" w:rsidR="008A1FA1" w:rsidRPr="006E33D8" w:rsidRDefault="008A1FA1" w:rsidP="004E652A">
            <w:pPr>
              <w:jc w:val="center"/>
              <w:rPr>
                <w:rFonts w:ascii="Myriad Pro" w:eastAsia="Times New Roman" w:hAnsi="Myriad Pro" w:cs="Arial"/>
                <w:b/>
                <w:lang w:val="en" w:eastAsia="en-GB"/>
              </w:rPr>
            </w:pPr>
            <w:r w:rsidRPr="006E33D8">
              <w:rPr>
                <w:rFonts w:ascii="Myriad Pro" w:eastAsia="Times New Roman" w:hAnsi="Myriad Pro" w:cs="Arial"/>
                <w:b/>
                <w:lang w:val="en" w:eastAsia="en-GB"/>
              </w:rPr>
              <w:t>Weight</w:t>
            </w:r>
          </w:p>
        </w:tc>
        <w:tc>
          <w:tcPr>
            <w:tcW w:w="567" w:type="dxa"/>
            <w:shd w:val="clear" w:color="auto" w:fill="F2F2F2" w:themeFill="background1" w:themeFillShade="F2"/>
          </w:tcPr>
          <w:p w14:paraId="0BC24183" w14:textId="77777777" w:rsidR="008A1FA1" w:rsidRPr="006E33D8" w:rsidRDefault="008A1FA1" w:rsidP="004E652A">
            <w:pPr>
              <w:jc w:val="center"/>
              <w:rPr>
                <w:rFonts w:ascii="Myriad Pro" w:eastAsia="Times New Roman" w:hAnsi="Myriad Pro" w:cs="Arial"/>
                <w:b/>
                <w:lang w:val="en" w:eastAsia="en-GB"/>
              </w:rPr>
            </w:pPr>
            <w:r>
              <w:rPr>
                <w:rFonts w:ascii="Myriad Pro" w:eastAsia="Times New Roman" w:hAnsi="Myriad Pro" w:cs="Arial"/>
                <w:b/>
                <w:lang w:val="en" w:eastAsia="en-GB"/>
              </w:rPr>
              <w:t>A</w:t>
            </w:r>
          </w:p>
        </w:tc>
        <w:tc>
          <w:tcPr>
            <w:tcW w:w="567" w:type="dxa"/>
            <w:shd w:val="clear" w:color="auto" w:fill="F2F2F2" w:themeFill="background1" w:themeFillShade="F2"/>
          </w:tcPr>
          <w:p w14:paraId="3657FD9B" w14:textId="77777777" w:rsidR="008A1FA1" w:rsidRPr="006E33D8" w:rsidRDefault="008A1FA1" w:rsidP="004E652A">
            <w:pPr>
              <w:jc w:val="center"/>
              <w:rPr>
                <w:rFonts w:ascii="Myriad Pro" w:eastAsia="Times New Roman" w:hAnsi="Myriad Pro" w:cs="Arial"/>
                <w:b/>
                <w:lang w:val="en" w:eastAsia="en-GB"/>
              </w:rPr>
            </w:pPr>
            <w:r>
              <w:rPr>
                <w:rFonts w:ascii="Myriad Pro" w:eastAsia="Times New Roman" w:hAnsi="Myriad Pro" w:cs="Arial"/>
                <w:b/>
                <w:lang w:val="en" w:eastAsia="en-GB"/>
              </w:rPr>
              <w:t>I</w:t>
            </w:r>
          </w:p>
        </w:tc>
      </w:tr>
      <w:tr w:rsidR="008A1FA1" w:rsidRPr="006E33D8" w14:paraId="486813B1" w14:textId="77777777" w:rsidTr="004E652A">
        <w:trPr>
          <w:trHeight w:val="311"/>
          <w:jc w:val="center"/>
        </w:trPr>
        <w:tc>
          <w:tcPr>
            <w:tcW w:w="6516" w:type="dxa"/>
            <w:shd w:val="clear" w:color="auto" w:fill="F2F2F2" w:themeFill="background1" w:themeFillShade="F2"/>
          </w:tcPr>
          <w:p w14:paraId="34A2DC62" w14:textId="77777777" w:rsidR="008A1FA1" w:rsidRDefault="008A1FA1" w:rsidP="004E652A">
            <w:r>
              <w:t>Understanding of key practical and ethical issues of working with marginalised groups in the global South</w:t>
            </w:r>
          </w:p>
        </w:tc>
        <w:tc>
          <w:tcPr>
            <w:tcW w:w="1843" w:type="dxa"/>
            <w:shd w:val="clear" w:color="auto" w:fill="F2F2F2" w:themeFill="background1" w:themeFillShade="F2"/>
          </w:tcPr>
          <w:p w14:paraId="66ED7D28" w14:textId="77777777" w:rsidR="008A1FA1" w:rsidRDefault="008A1FA1" w:rsidP="004E652A">
            <w:pPr>
              <w:jc w:val="center"/>
              <w:rPr>
                <w:rFonts w:asciiTheme="majorHAnsi" w:eastAsia="Times New Roman" w:hAnsiTheme="majorHAnsi" w:cs="Arial"/>
                <w:lang w:val="en" w:eastAsia="en-GB"/>
              </w:rPr>
            </w:pPr>
            <w:r>
              <w:rPr>
                <w:rFonts w:asciiTheme="majorHAnsi" w:eastAsia="Times New Roman" w:hAnsiTheme="majorHAnsi" w:cs="Arial"/>
                <w:lang w:val="en" w:eastAsia="en-GB"/>
              </w:rPr>
              <w:t>Essential</w:t>
            </w:r>
          </w:p>
        </w:tc>
        <w:sdt>
          <w:sdtPr>
            <w:rPr>
              <w:rFonts w:asciiTheme="majorHAnsi" w:eastAsia="Times New Roman" w:hAnsiTheme="majorHAnsi" w:cs="Arial"/>
              <w:b/>
              <w:lang w:val="en" w:eastAsia="en-GB"/>
            </w:rPr>
            <w:id w:val="1286543199"/>
            <w14:checkbox>
              <w14:checked w14:val="1"/>
              <w14:checkedState w14:val="2612" w14:font="MS Gothic"/>
              <w14:uncheckedState w14:val="2610" w14:font="MS Gothic"/>
            </w14:checkbox>
          </w:sdtPr>
          <w:sdtContent>
            <w:tc>
              <w:tcPr>
                <w:tcW w:w="567" w:type="dxa"/>
                <w:shd w:val="clear" w:color="auto" w:fill="F2F2F2" w:themeFill="background1" w:themeFillShade="F2"/>
              </w:tcPr>
              <w:p w14:paraId="3FE75467" w14:textId="77777777" w:rsidR="008A1FA1"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1405063347"/>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89DCA56" w14:textId="77777777" w:rsidR="008A1FA1"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tr>
      <w:tr w:rsidR="008A1FA1" w:rsidRPr="006E33D8" w14:paraId="55226DAB" w14:textId="77777777" w:rsidTr="004E652A">
        <w:trPr>
          <w:trHeight w:val="311"/>
          <w:jc w:val="center"/>
        </w:trPr>
        <w:tc>
          <w:tcPr>
            <w:tcW w:w="6516" w:type="dxa"/>
            <w:shd w:val="clear" w:color="auto" w:fill="F2F2F2" w:themeFill="background1" w:themeFillShade="F2"/>
          </w:tcPr>
          <w:p w14:paraId="5BC84DF5" w14:textId="77777777" w:rsidR="008A1FA1" w:rsidRPr="006E33D8" w:rsidRDefault="008A1FA1" w:rsidP="004E652A">
            <w:pPr>
              <w:rPr>
                <w:rFonts w:ascii="Myriad Pro" w:eastAsia="Times New Roman" w:hAnsi="Myriad Pro" w:cs="Arial"/>
                <w:b/>
                <w:lang w:val="en" w:eastAsia="en-GB"/>
              </w:rPr>
            </w:pPr>
            <w:r w:rsidRPr="00F90886">
              <w:t>Ability to make a valuable contribution to the research agenda of the Department</w:t>
            </w:r>
            <w:r>
              <w:t xml:space="preserve"> of Social Sciences and the Centre for International Development</w:t>
            </w:r>
            <w:r w:rsidRPr="00F90886">
              <w:t xml:space="preserve">, </w:t>
            </w:r>
            <w:r>
              <w:t xml:space="preserve">the </w:t>
            </w:r>
            <w:r w:rsidRPr="00F90886">
              <w:t xml:space="preserve">Faculty </w:t>
            </w:r>
            <w:r>
              <w:t xml:space="preserve">of Arts, Design and Social Science, </w:t>
            </w:r>
            <w:r w:rsidRPr="00F90886">
              <w:t xml:space="preserve">and </w:t>
            </w:r>
            <w:r>
              <w:t xml:space="preserve">the </w:t>
            </w:r>
            <w:r w:rsidRPr="00F90886">
              <w:t>University.</w:t>
            </w:r>
          </w:p>
        </w:tc>
        <w:sdt>
          <w:sdtPr>
            <w:rPr>
              <w:rFonts w:asciiTheme="majorHAnsi" w:eastAsia="Times New Roman" w:hAnsiTheme="majorHAnsi" w:cs="Arial"/>
              <w:lang w:val="en" w:eastAsia="en-GB"/>
            </w:rPr>
            <w:id w:val="1273517311"/>
            <w:placeholder>
              <w:docPart w:val="60E002FFB8574697A765695432E82A88"/>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2E6395FC" w14:textId="77777777" w:rsidR="008A1FA1" w:rsidRPr="006E33D8" w:rsidRDefault="008A1FA1" w:rsidP="004E652A">
                <w:pPr>
                  <w:jc w:val="center"/>
                  <w:rPr>
                    <w:rFonts w:asciiTheme="majorHAnsi" w:eastAsia="Times New Roman" w:hAnsiTheme="majorHAnsi" w:cs="Arial"/>
                    <w:lang w:val="en" w:eastAsia="en-GB"/>
                  </w:rPr>
                </w:pPr>
                <w:r w:rsidRPr="006E33D8">
                  <w:rPr>
                    <w:rFonts w:asciiTheme="majorHAnsi" w:eastAsia="Times New Roman" w:hAnsiTheme="majorHAnsi" w:cs="Arial"/>
                    <w:lang w:val="en" w:eastAsia="en-GB"/>
                  </w:rPr>
                  <w:t>Essential</w:t>
                </w:r>
              </w:p>
            </w:tc>
          </w:sdtContent>
        </w:sdt>
        <w:sdt>
          <w:sdtPr>
            <w:rPr>
              <w:rFonts w:asciiTheme="majorHAnsi" w:eastAsia="Times New Roman" w:hAnsiTheme="majorHAnsi" w:cs="Arial"/>
              <w:b/>
              <w:lang w:val="en" w:eastAsia="en-GB"/>
            </w:rPr>
            <w:id w:val="129675076"/>
            <w14:checkbox>
              <w14:checked w14:val="1"/>
              <w14:checkedState w14:val="2612" w14:font="MS Gothic"/>
              <w14:uncheckedState w14:val="2610" w14:font="MS Gothic"/>
            </w14:checkbox>
          </w:sdtPr>
          <w:sdtContent>
            <w:tc>
              <w:tcPr>
                <w:tcW w:w="567" w:type="dxa"/>
                <w:shd w:val="clear" w:color="auto" w:fill="F2F2F2" w:themeFill="background1" w:themeFillShade="F2"/>
              </w:tcPr>
              <w:p w14:paraId="3D7DA031"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917139741"/>
            <w14:checkbox>
              <w14:checked w14:val="1"/>
              <w14:checkedState w14:val="2612" w14:font="MS Gothic"/>
              <w14:uncheckedState w14:val="2610" w14:font="MS Gothic"/>
            </w14:checkbox>
          </w:sdtPr>
          <w:sdtContent>
            <w:tc>
              <w:tcPr>
                <w:tcW w:w="567" w:type="dxa"/>
                <w:shd w:val="clear" w:color="auto" w:fill="F2F2F2" w:themeFill="background1" w:themeFillShade="F2"/>
              </w:tcPr>
              <w:p w14:paraId="177741C2"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tr>
      <w:tr w:rsidR="008A1FA1" w:rsidRPr="006E33D8" w14:paraId="15D42085" w14:textId="77777777" w:rsidTr="004E652A">
        <w:trPr>
          <w:trHeight w:val="311"/>
          <w:jc w:val="center"/>
        </w:trPr>
        <w:tc>
          <w:tcPr>
            <w:tcW w:w="6516" w:type="dxa"/>
            <w:shd w:val="clear" w:color="auto" w:fill="F2F2F2" w:themeFill="background1" w:themeFillShade="F2"/>
          </w:tcPr>
          <w:p w14:paraId="24D609D2" w14:textId="77777777" w:rsidR="008A1FA1" w:rsidRPr="006E33D8" w:rsidRDefault="008A1FA1" w:rsidP="004E652A">
            <w:pPr>
              <w:rPr>
                <w:rFonts w:ascii="Myriad Pro" w:eastAsia="Times New Roman" w:hAnsi="Myriad Pro" w:cs="Arial"/>
                <w:b/>
                <w:lang w:val="en" w:eastAsia="en-GB"/>
              </w:rPr>
            </w:pPr>
            <w:r w:rsidRPr="00F90886">
              <w:t>Strong oral and written communication skills</w:t>
            </w:r>
            <w:r>
              <w:t xml:space="preserve"> appropriate for diverse audiences in academia and practice in the global South and global North </w:t>
            </w:r>
          </w:p>
        </w:tc>
        <w:sdt>
          <w:sdtPr>
            <w:rPr>
              <w:rFonts w:asciiTheme="majorHAnsi" w:eastAsia="Times New Roman" w:hAnsiTheme="majorHAnsi" w:cs="Arial"/>
              <w:lang w:val="en" w:eastAsia="en-GB"/>
            </w:rPr>
            <w:id w:val="574707071"/>
            <w:placeholder>
              <w:docPart w:val="34D29BB4ABEA4DBEA54307B29D35D1A0"/>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424388D1" w14:textId="77777777" w:rsidR="008A1FA1" w:rsidRPr="006E33D8" w:rsidRDefault="008A1FA1" w:rsidP="004E652A">
                <w:pPr>
                  <w:jc w:val="center"/>
                  <w:rPr>
                    <w:rFonts w:asciiTheme="majorHAnsi" w:eastAsia="Times New Roman" w:hAnsiTheme="majorHAnsi" w:cs="Arial"/>
                    <w:lang w:val="en" w:eastAsia="en-GB"/>
                  </w:rPr>
                </w:pPr>
                <w:r w:rsidRPr="006E33D8">
                  <w:rPr>
                    <w:rFonts w:asciiTheme="majorHAnsi" w:eastAsia="Times New Roman" w:hAnsiTheme="majorHAnsi" w:cs="Arial"/>
                    <w:lang w:val="en" w:eastAsia="en-GB"/>
                  </w:rPr>
                  <w:t>Essential</w:t>
                </w:r>
              </w:p>
            </w:tc>
          </w:sdtContent>
        </w:sdt>
        <w:sdt>
          <w:sdtPr>
            <w:rPr>
              <w:rFonts w:asciiTheme="majorHAnsi" w:eastAsia="Times New Roman" w:hAnsiTheme="majorHAnsi" w:cs="Arial"/>
              <w:b/>
              <w:lang w:val="en" w:eastAsia="en-GB"/>
            </w:rPr>
            <w:id w:val="1332106180"/>
            <w14:checkbox>
              <w14:checked w14:val="1"/>
              <w14:checkedState w14:val="2612" w14:font="MS Gothic"/>
              <w14:uncheckedState w14:val="2610" w14:font="MS Gothic"/>
            </w14:checkbox>
          </w:sdtPr>
          <w:sdtContent>
            <w:tc>
              <w:tcPr>
                <w:tcW w:w="567" w:type="dxa"/>
                <w:shd w:val="clear" w:color="auto" w:fill="F2F2F2" w:themeFill="background1" w:themeFillShade="F2"/>
              </w:tcPr>
              <w:p w14:paraId="33E4975D"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384562631"/>
            <w14:checkbox>
              <w14:checked w14:val="1"/>
              <w14:checkedState w14:val="2612" w14:font="MS Gothic"/>
              <w14:uncheckedState w14:val="2610" w14:font="MS Gothic"/>
            </w14:checkbox>
          </w:sdtPr>
          <w:sdtContent>
            <w:tc>
              <w:tcPr>
                <w:tcW w:w="567" w:type="dxa"/>
                <w:shd w:val="clear" w:color="auto" w:fill="F2F2F2" w:themeFill="background1" w:themeFillShade="F2"/>
              </w:tcPr>
              <w:p w14:paraId="638F91AA"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tr>
      <w:tr w:rsidR="008A1FA1" w:rsidRPr="006E33D8" w14:paraId="7E3FF488" w14:textId="77777777" w:rsidTr="004E652A">
        <w:trPr>
          <w:trHeight w:val="311"/>
          <w:jc w:val="center"/>
        </w:trPr>
        <w:tc>
          <w:tcPr>
            <w:tcW w:w="6516" w:type="dxa"/>
            <w:shd w:val="clear" w:color="auto" w:fill="F2F2F2" w:themeFill="background1" w:themeFillShade="F2"/>
          </w:tcPr>
          <w:p w14:paraId="05F0482A" w14:textId="77777777" w:rsidR="008A1FA1" w:rsidRDefault="008A1FA1" w:rsidP="004E652A">
            <w:r w:rsidRPr="00F90886">
              <w:t>Good interpersonal skills – ability to work flexibly either independently or as part of a team</w:t>
            </w:r>
          </w:p>
        </w:tc>
        <w:tc>
          <w:tcPr>
            <w:tcW w:w="1843" w:type="dxa"/>
            <w:shd w:val="clear" w:color="auto" w:fill="F2F2F2" w:themeFill="background1" w:themeFillShade="F2"/>
          </w:tcPr>
          <w:p w14:paraId="6E0D2F6C" w14:textId="77777777" w:rsidR="008A1FA1" w:rsidRPr="006E33D8" w:rsidRDefault="008A1FA1" w:rsidP="004E652A">
            <w:pPr>
              <w:jc w:val="center"/>
              <w:rPr>
                <w:rFonts w:asciiTheme="majorHAnsi" w:eastAsia="Times New Roman" w:hAnsiTheme="majorHAnsi" w:cs="Arial"/>
                <w:lang w:val="en" w:eastAsia="en-GB"/>
              </w:rPr>
            </w:pPr>
            <w:r w:rsidRPr="006E33D8">
              <w:rPr>
                <w:rFonts w:asciiTheme="majorHAnsi" w:eastAsia="Times New Roman" w:hAnsiTheme="majorHAnsi" w:cs="Arial"/>
                <w:lang w:val="en" w:eastAsia="en-GB"/>
              </w:rPr>
              <w:t xml:space="preserve">Essential </w:t>
            </w:r>
          </w:p>
        </w:tc>
        <w:sdt>
          <w:sdtPr>
            <w:rPr>
              <w:rFonts w:asciiTheme="majorHAnsi" w:eastAsia="Times New Roman" w:hAnsiTheme="majorHAnsi" w:cs="Arial"/>
              <w:b/>
              <w:lang w:val="en" w:eastAsia="en-GB"/>
            </w:rPr>
            <w:id w:val="1513336807"/>
            <w14:checkbox>
              <w14:checked w14:val="1"/>
              <w14:checkedState w14:val="2612" w14:font="MS Gothic"/>
              <w14:uncheckedState w14:val="2610" w14:font="MS Gothic"/>
            </w14:checkbox>
          </w:sdtPr>
          <w:sdtContent>
            <w:tc>
              <w:tcPr>
                <w:tcW w:w="567" w:type="dxa"/>
                <w:shd w:val="clear" w:color="auto" w:fill="F2F2F2" w:themeFill="background1" w:themeFillShade="F2"/>
              </w:tcPr>
              <w:p w14:paraId="0AE13CF8"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1798366898"/>
            <w14:checkbox>
              <w14:checked w14:val="1"/>
              <w14:checkedState w14:val="2612" w14:font="MS Gothic"/>
              <w14:uncheckedState w14:val="2610" w14:font="MS Gothic"/>
            </w14:checkbox>
          </w:sdtPr>
          <w:sdtContent>
            <w:tc>
              <w:tcPr>
                <w:tcW w:w="567" w:type="dxa"/>
                <w:shd w:val="clear" w:color="auto" w:fill="F2F2F2" w:themeFill="background1" w:themeFillShade="F2"/>
              </w:tcPr>
              <w:p w14:paraId="7DECBDF2"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tr>
      <w:tr w:rsidR="008A1FA1" w:rsidRPr="006E33D8" w14:paraId="7770CA58" w14:textId="77777777" w:rsidTr="004E652A">
        <w:trPr>
          <w:trHeight w:val="311"/>
          <w:jc w:val="center"/>
        </w:trPr>
        <w:tc>
          <w:tcPr>
            <w:tcW w:w="6516" w:type="dxa"/>
            <w:shd w:val="clear" w:color="auto" w:fill="F2F2F2" w:themeFill="background1" w:themeFillShade="F2"/>
          </w:tcPr>
          <w:p w14:paraId="7694FCEA" w14:textId="77777777" w:rsidR="008A1FA1" w:rsidRPr="006E33D8" w:rsidRDefault="008A1FA1" w:rsidP="004E652A">
            <w:pPr>
              <w:rPr>
                <w:rFonts w:ascii="Myriad Pro" w:eastAsia="Times New Roman" w:hAnsi="Myriad Pro" w:cs="Arial"/>
                <w:b/>
                <w:lang w:val="en" w:eastAsia="en-GB"/>
              </w:rPr>
            </w:pPr>
            <w:r w:rsidRPr="00F90886">
              <w:t>Aptitude to build</w:t>
            </w:r>
            <w:r>
              <w:t xml:space="preserve"> </w:t>
            </w:r>
            <w:r w:rsidRPr="00F90886">
              <w:t>and develop strong working relationships with collaborative partners</w:t>
            </w:r>
          </w:p>
        </w:tc>
        <w:sdt>
          <w:sdtPr>
            <w:rPr>
              <w:rFonts w:asciiTheme="majorHAnsi" w:eastAsia="Times New Roman" w:hAnsiTheme="majorHAnsi" w:cs="Arial"/>
              <w:lang w:val="en" w:eastAsia="en-GB"/>
            </w:rPr>
            <w:id w:val="-334920837"/>
            <w:placeholder>
              <w:docPart w:val="4E7BD36830DF4FCF9AA8B3DC3401EAE6"/>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4CB7926C" w14:textId="77777777" w:rsidR="008A1FA1" w:rsidRPr="006E33D8" w:rsidRDefault="008A1FA1" w:rsidP="004E652A">
                <w:pPr>
                  <w:jc w:val="center"/>
                  <w:rPr>
                    <w:rFonts w:asciiTheme="majorHAnsi" w:eastAsia="Times New Roman" w:hAnsiTheme="majorHAnsi" w:cs="Arial"/>
                    <w:lang w:val="en" w:eastAsia="en-GB"/>
                  </w:rPr>
                </w:pPr>
                <w:r w:rsidRPr="006E33D8">
                  <w:rPr>
                    <w:rFonts w:asciiTheme="majorHAnsi" w:eastAsia="Times New Roman" w:hAnsiTheme="majorHAnsi" w:cs="Arial"/>
                    <w:lang w:val="en" w:eastAsia="en-GB"/>
                  </w:rPr>
                  <w:t>Essential</w:t>
                </w:r>
              </w:p>
            </w:tc>
          </w:sdtContent>
        </w:sdt>
        <w:sdt>
          <w:sdtPr>
            <w:rPr>
              <w:rFonts w:asciiTheme="majorHAnsi" w:eastAsia="Times New Roman" w:hAnsiTheme="majorHAnsi" w:cs="Arial"/>
              <w:b/>
              <w:lang w:val="en" w:eastAsia="en-GB"/>
            </w:rPr>
            <w:id w:val="1400864910"/>
            <w14:checkbox>
              <w14:checked w14:val="1"/>
              <w14:checkedState w14:val="2612" w14:font="MS Gothic"/>
              <w14:uncheckedState w14:val="2610" w14:font="MS Gothic"/>
            </w14:checkbox>
          </w:sdtPr>
          <w:sdtContent>
            <w:tc>
              <w:tcPr>
                <w:tcW w:w="567" w:type="dxa"/>
                <w:shd w:val="clear" w:color="auto" w:fill="F2F2F2" w:themeFill="background1" w:themeFillShade="F2"/>
              </w:tcPr>
              <w:p w14:paraId="397904FD"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736819634"/>
            <w14:checkbox>
              <w14:checked w14:val="1"/>
              <w14:checkedState w14:val="2612" w14:font="MS Gothic"/>
              <w14:uncheckedState w14:val="2610" w14:font="MS Gothic"/>
            </w14:checkbox>
          </w:sdtPr>
          <w:sdtContent>
            <w:tc>
              <w:tcPr>
                <w:tcW w:w="567" w:type="dxa"/>
                <w:shd w:val="clear" w:color="auto" w:fill="F2F2F2" w:themeFill="background1" w:themeFillShade="F2"/>
              </w:tcPr>
              <w:p w14:paraId="72C129E2"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tr>
    </w:tbl>
    <w:p w14:paraId="3D0F8CED" w14:textId="77777777" w:rsidR="008A1FA1" w:rsidRDefault="008A1FA1" w:rsidP="008A1FA1">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8A1FA1" w:rsidRPr="006E33D8" w14:paraId="098EB8F3" w14:textId="77777777" w:rsidTr="004E652A">
        <w:trPr>
          <w:trHeight w:val="311"/>
          <w:jc w:val="center"/>
        </w:trPr>
        <w:tc>
          <w:tcPr>
            <w:tcW w:w="9493" w:type="dxa"/>
            <w:gridSpan w:val="4"/>
            <w:shd w:val="clear" w:color="auto" w:fill="F2F2F2" w:themeFill="background1" w:themeFillShade="F2"/>
          </w:tcPr>
          <w:p w14:paraId="189E3CC9" w14:textId="77777777" w:rsidR="008A1FA1" w:rsidRPr="006E33D8" w:rsidRDefault="008A1FA1" w:rsidP="004E652A">
            <w:pPr>
              <w:jc w:val="center"/>
              <w:rPr>
                <w:rFonts w:ascii="Myriad Pro" w:eastAsia="Times New Roman" w:hAnsi="Myriad Pro" w:cs="Arial"/>
                <w:b/>
                <w:lang w:val="en" w:eastAsia="en-GB"/>
              </w:rPr>
            </w:pPr>
            <w:r>
              <w:rPr>
                <w:rFonts w:ascii="Myriad Pro" w:eastAsia="Times New Roman" w:hAnsi="Myriad Pro" w:cs="Arial"/>
                <w:b/>
                <w:lang w:val="en" w:eastAsia="en-GB"/>
              </w:rPr>
              <w:t>Experience</w:t>
            </w:r>
          </w:p>
        </w:tc>
      </w:tr>
      <w:tr w:rsidR="008A1FA1" w:rsidRPr="006E33D8" w14:paraId="4121166C" w14:textId="77777777" w:rsidTr="004E652A">
        <w:trPr>
          <w:trHeight w:val="311"/>
          <w:jc w:val="center"/>
        </w:trPr>
        <w:tc>
          <w:tcPr>
            <w:tcW w:w="6516" w:type="dxa"/>
            <w:shd w:val="clear" w:color="auto" w:fill="F2F2F2" w:themeFill="background1" w:themeFillShade="F2"/>
          </w:tcPr>
          <w:p w14:paraId="4359F228" w14:textId="77777777" w:rsidR="008A1FA1" w:rsidRPr="006E33D8" w:rsidRDefault="008A1FA1" w:rsidP="004E652A">
            <w:pPr>
              <w:jc w:val="center"/>
              <w:rPr>
                <w:rFonts w:ascii="Myriad Pro" w:eastAsia="Times New Roman" w:hAnsi="Myriad Pro" w:cs="Arial"/>
                <w:b/>
                <w:lang w:val="en" w:eastAsia="en-GB"/>
              </w:rPr>
            </w:pPr>
            <w:r w:rsidRPr="006E33D8">
              <w:rPr>
                <w:rFonts w:ascii="Myriad Pro" w:eastAsia="Times New Roman" w:hAnsi="Myriad Pro" w:cs="Arial"/>
                <w:b/>
                <w:lang w:val="en" w:eastAsia="en-GB"/>
              </w:rPr>
              <w:t>Criteria</w:t>
            </w:r>
          </w:p>
        </w:tc>
        <w:tc>
          <w:tcPr>
            <w:tcW w:w="1843" w:type="dxa"/>
            <w:shd w:val="clear" w:color="auto" w:fill="F2F2F2" w:themeFill="background1" w:themeFillShade="F2"/>
          </w:tcPr>
          <w:p w14:paraId="6CABC4FE" w14:textId="77777777" w:rsidR="008A1FA1" w:rsidRPr="006E33D8" w:rsidRDefault="008A1FA1" w:rsidP="004E652A">
            <w:pPr>
              <w:jc w:val="center"/>
              <w:rPr>
                <w:rFonts w:ascii="Myriad Pro" w:eastAsia="Times New Roman" w:hAnsi="Myriad Pro" w:cs="Arial"/>
                <w:b/>
                <w:lang w:val="en" w:eastAsia="en-GB"/>
              </w:rPr>
            </w:pPr>
            <w:r w:rsidRPr="006E33D8">
              <w:rPr>
                <w:rFonts w:ascii="Myriad Pro" w:eastAsia="Times New Roman" w:hAnsi="Myriad Pro" w:cs="Arial"/>
                <w:b/>
                <w:lang w:val="en" w:eastAsia="en-GB"/>
              </w:rPr>
              <w:t>Weight</w:t>
            </w:r>
          </w:p>
        </w:tc>
        <w:tc>
          <w:tcPr>
            <w:tcW w:w="567" w:type="dxa"/>
            <w:shd w:val="clear" w:color="auto" w:fill="F2F2F2" w:themeFill="background1" w:themeFillShade="F2"/>
          </w:tcPr>
          <w:p w14:paraId="14B123A9" w14:textId="77777777" w:rsidR="008A1FA1" w:rsidRPr="006E33D8" w:rsidRDefault="008A1FA1" w:rsidP="004E652A">
            <w:pPr>
              <w:jc w:val="center"/>
              <w:rPr>
                <w:rFonts w:ascii="Myriad Pro" w:eastAsia="Times New Roman" w:hAnsi="Myriad Pro" w:cs="Arial"/>
                <w:b/>
                <w:lang w:val="en" w:eastAsia="en-GB"/>
              </w:rPr>
            </w:pPr>
            <w:r>
              <w:rPr>
                <w:rFonts w:ascii="Myriad Pro" w:eastAsia="Times New Roman" w:hAnsi="Myriad Pro" w:cs="Arial"/>
                <w:b/>
                <w:lang w:val="en" w:eastAsia="en-GB"/>
              </w:rPr>
              <w:t>A</w:t>
            </w:r>
          </w:p>
        </w:tc>
        <w:tc>
          <w:tcPr>
            <w:tcW w:w="567" w:type="dxa"/>
            <w:shd w:val="clear" w:color="auto" w:fill="F2F2F2" w:themeFill="background1" w:themeFillShade="F2"/>
          </w:tcPr>
          <w:p w14:paraId="6AB1C6B6" w14:textId="77777777" w:rsidR="008A1FA1" w:rsidRPr="006E33D8" w:rsidRDefault="008A1FA1" w:rsidP="004E652A">
            <w:pPr>
              <w:jc w:val="center"/>
              <w:rPr>
                <w:rFonts w:ascii="Myriad Pro" w:eastAsia="Times New Roman" w:hAnsi="Myriad Pro" w:cs="Arial"/>
                <w:b/>
                <w:lang w:val="en" w:eastAsia="en-GB"/>
              </w:rPr>
            </w:pPr>
            <w:r>
              <w:rPr>
                <w:rFonts w:ascii="Myriad Pro" w:eastAsia="Times New Roman" w:hAnsi="Myriad Pro" w:cs="Arial"/>
                <w:b/>
                <w:lang w:val="en" w:eastAsia="en-GB"/>
              </w:rPr>
              <w:t>I</w:t>
            </w:r>
          </w:p>
        </w:tc>
      </w:tr>
      <w:tr w:rsidR="008A1FA1" w:rsidRPr="006E33D8" w14:paraId="15DF5540" w14:textId="77777777" w:rsidTr="004E652A">
        <w:trPr>
          <w:trHeight w:val="311"/>
          <w:jc w:val="center"/>
        </w:trPr>
        <w:tc>
          <w:tcPr>
            <w:tcW w:w="6516" w:type="dxa"/>
            <w:shd w:val="clear" w:color="auto" w:fill="F2F2F2" w:themeFill="background1" w:themeFillShade="F2"/>
          </w:tcPr>
          <w:p w14:paraId="2D661310" w14:textId="77777777" w:rsidR="008A1FA1" w:rsidRPr="00F90886" w:rsidRDefault="008A1FA1" w:rsidP="004E652A">
            <w:r>
              <w:t xml:space="preserve">Experience of working in one or more of the countries in the Red River, Mekong River, and / or Ganges-Meghna-Brahmaputra basins  </w:t>
            </w:r>
          </w:p>
        </w:tc>
        <w:tc>
          <w:tcPr>
            <w:tcW w:w="1843" w:type="dxa"/>
            <w:shd w:val="clear" w:color="auto" w:fill="F2F2F2" w:themeFill="background1" w:themeFillShade="F2"/>
          </w:tcPr>
          <w:p w14:paraId="3FF620E2" w14:textId="77777777" w:rsidR="008A1FA1" w:rsidRDefault="008A1FA1" w:rsidP="004E652A">
            <w:pPr>
              <w:jc w:val="center"/>
              <w:rPr>
                <w:rFonts w:asciiTheme="majorHAnsi" w:eastAsia="Times New Roman" w:hAnsiTheme="majorHAnsi" w:cs="Arial"/>
                <w:lang w:val="en" w:eastAsia="en-GB"/>
              </w:rPr>
            </w:pPr>
            <w:r>
              <w:rPr>
                <w:rFonts w:asciiTheme="majorHAnsi" w:eastAsia="Times New Roman" w:hAnsiTheme="majorHAnsi" w:cs="Arial"/>
                <w:lang w:val="en" w:eastAsia="en-GB"/>
              </w:rPr>
              <w:t>Desirable</w:t>
            </w:r>
          </w:p>
        </w:tc>
        <w:sdt>
          <w:sdtPr>
            <w:rPr>
              <w:rFonts w:asciiTheme="majorHAnsi" w:eastAsia="Times New Roman" w:hAnsiTheme="majorHAnsi" w:cs="Arial"/>
              <w:b/>
              <w:lang w:val="en" w:eastAsia="en-GB"/>
            </w:rPr>
            <w:id w:val="936260257"/>
            <w14:checkbox>
              <w14:checked w14:val="1"/>
              <w14:checkedState w14:val="2612" w14:font="MS Gothic"/>
              <w14:uncheckedState w14:val="2610" w14:font="MS Gothic"/>
            </w14:checkbox>
          </w:sdtPr>
          <w:sdtContent>
            <w:tc>
              <w:tcPr>
                <w:tcW w:w="567" w:type="dxa"/>
                <w:shd w:val="clear" w:color="auto" w:fill="F2F2F2" w:themeFill="background1" w:themeFillShade="F2"/>
              </w:tcPr>
              <w:p w14:paraId="6058504C" w14:textId="77777777" w:rsidR="008A1FA1"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1852092618"/>
            <w14:checkbox>
              <w14:checked w14:val="1"/>
              <w14:checkedState w14:val="2612" w14:font="MS Gothic"/>
              <w14:uncheckedState w14:val="2610" w14:font="MS Gothic"/>
            </w14:checkbox>
          </w:sdtPr>
          <w:sdtContent>
            <w:tc>
              <w:tcPr>
                <w:tcW w:w="567" w:type="dxa"/>
                <w:shd w:val="clear" w:color="auto" w:fill="F2F2F2" w:themeFill="background1" w:themeFillShade="F2"/>
              </w:tcPr>
              <w:p w14:paraId="370D576A" w14:textId="77777777" w:rsidR="008A1FA1"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tr>
      <w:tr w:rsidR="008A1FA1" w:rsidRPr="006E33D8" w14:paraId="2D93DD05" w14:textId="77777777" w:rsidTr="004E652A">
        <w:trPr>
          <w:trHeight w:val="311"/>
          <w:jc w:val="center"/>
        </w:trPr>
        <w:tc>
          <w:tcPr>
            <w:tcW w:w="6516" w:type="dxa"/>
            <w:shd w:val="clear" w:color="auto" w:fill="F2F2F2" w:themeFill="background1" w:themeFillShade="F2"/>
          </w:tcPr>
          <w:p w14:paraId="33D646A0" w14:textId="77777777" w:rsidR="008A1FA1" w:rsidRDefault="008A1FA1" w:rsidP="004E652A">
            <w:r>
              <w:t>Experience of implementing participatory research processes in the global South</w:t>
            </w:r>
          </w:p>
        </w:tc>
        <w:tc>
          <w:tcPr>
            <w:tcW w:w="1843" w:type="dxa"/>
            <w:shd w:val="clear" w:color="auto" w:fill="F2F2F2" w:themeFill="background1" w:themeFillShade="F2"/>
          </w:tcPr>
          <w:p w14:paraId="3E6041D1" w14:textId="77777777" w:rsidR="008A1FA1" w:rsidRDefault="008A1FA1" w:rsidP="004E652A">
            <w:pPr>
              <w:jc w:val="center"/>
              <w:rPr>
                <w:rFonts w:asciiTheme="majorHAnsi" w:eastAsia="Times New Roman" w:hAnsiTheme="majorHAnsi" w:cs="Arial"/>
                <w:lang w:val="en" w:eastAsia="en-GB"/>
              </w:rPr>
            </w:pPr>
            <w:r>
              <w:rPr>
                <w:rFonts w:asciiTheme="majorHAnsi" w:eastAsia="Times New Roman" w:hAnsiTheme="majorHAnsi" w:cs="Arial"/>
                <w:lang w:val="en" w:eastAsia="en-GB"/>
              </w:rPr>
              <w:t>Essential</w:t>
            </w:r>
          </w:p>
        </w:tc>
        <w:sdt>
          <w:sdtPr>
            <w:rPr>
              <w:rFonts w:asciiTheme="majorHAnsi" w:eastAsia="Times New Roman" w:hAnsiTheme="majorHAnsi" w:cs="Arial"/>
              <w:b/>
              <w:lang w:val="en" w:eastAsia="en-GB"/>
            </w:rPr>
            <w:id w:val="1930687080"/>
            <w14:checkbox>
              <w14:checked w14:val="1"/>
              <w14:checkedState w14:val="2612" w14:font="MS Gothic"/>
              <w14:uncheckedState w14:val="2610" w14:font="MS Gothic"/>
            </w14:checkbox>
          </w:sdtPr>
          <w:sdtContent>
            <w:tc>
              <w:tcPr>
                <w:tcW w:w="567" w:type="dxa"/>
                <w:shd w:val="clear" w:color="auto" w:fill="F2F2F2" w:themeFill="background1" w:themeFillShade="F2"/>
              </w:tcPr>
              <w:p w14:paraId="0DC9B2AA" w14:textId="77777777" w:rsidR="008A1FA1"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1682958297"/>
            <w14:checkbox>
              <w14:checked w14:val="1"/>
              <w14:checkedState w14:val="2612" w14:font="MS Gothic"/>
              <w14:uncheckedState w14:val="2610" w14:font="MS Gothic"/>
            </w14:checkbox>
          </w:sdtPr>
          <w:sdtContent>
            <w:tc>
              <w:tcPr>
                <w:tcW w:w="567" w:type="dxa"/>
                <w:shd w:val="clear" w:color="auto" w:fill="F2F2F2" w:themeFill="background1" w:themeFillShade="F2"/>
              </w:tcPr>
              <w:p w14:paraId="0DD7DF08" w14:textId="77777777" w:rsidR="008A1FA1"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tr>
      <w:tr w:rsidR="008A1FA1" w:rsidRPr="006E33D8" w14:paraId="0761DD2C" w14:textId="77777777" w:rsidTr="004E652A">
        <w:trPr>
          <w:trHeight w:val="311"/>
          <w:jc w:val="center"/>
        </w:trPr>
        <w:tc>
          <w:tcPr>
            <w:tcW w:w="6516" w:type="dxa"/>
            <w:shd w:val="clear" w:color="auto" w:fill="F2F2F2" w:themeFill="background1" w:themeFillShade="F2"/>
          </w:tcPr>
          <w:p w14:paraId="1C92DB9D" w14:textId="77777777" w:rsidR="008A1FA1" w:rsidRDefault="008A1FA1" w:rsidP="004E652A">
            <w:r>
              <w:t>Experience of managing research project budgets, including ensuring appropriate reporting, record keeping and accountability</w:t>
            </w:r>
          </w:p>
        </w:tc>
        <w:tc>
          <w:tcPr>
            <w:tcW w:w="1843" w:type="dxa"/>
            <w:shd w:val="clear" w:color="auto" w:fill="F2F2F2" w:themeFill="background1" w:themeFillShade="F2"/>
          </w:tcPr>
          <w:p w14:paraId="48FFE4DC" w14:textId="77777777" w:rsidR="008A1FA1" w:rsidRDefault="008A1FA1" w:rsidP="004E652A">
            <w:pPr>
              <w:jc w:val="center"/>
              <w:rPr>
                <w:rFonts w:asciiTheme="majorHAnsi" w:eastAsia="Times New Roman" w:hAnsiTheme="majorHAnsi" w:cs="Arial"/>
                <w:lang w:val="en" w:eastAsia="en-GB"/>
              </w:rPr>
            </w:pPr>
            <w:r>
              <w:rPr>
                <w:rFonts w:asciiTheme="majorHAnsi" w:eastAsia="Times New Roman" w:hAnsiTheme="majorHAnsi" w:cs="Arial"/>
                <w:lang w:val="en" w:eastAsia="en-GB"/>
              </w:rPr>
              <w:t>Desirable</w:t>
            </w:r>
          </w:p>
        </w:tc>
        <w:sdt>
          <w:sdtPr>
            <w:rPr>
              <w:rFonts w:asciiTheme="majorHAnsi" w:eastAsia="Times New Roman" w:hAnsiTheme="majorHAnsi" w:cs="Arial"/>
              <w:b/>
              <w:lang w:val="en" w:eastAsia="en-GB"/>
            </w:rPr>
            <w:id w:val="410982244"/>
            <w14:checkbox>
              <w14:checked w14:val="1"/>
              <w14:checkedState w14:val="2612" w14:font="MS Gothic"/>
              <w14:uncheckedState w14:val="2610" w14:font="MS Gothic"/>
            </w14:checkbox>
          </w:sdtPr>
          <w:sdtContent>
            <w:tc>
              <w:tcPr>
                <w:tcW w:w="567" w:type="dxa"/>
                <w:shd w:val="clear" w:color="auto" w:fill="F2F2F2" w:themeFill="background1" w:themeFillShade="F2"/>
              </w:tcPr>
              <w:p w14:paraId="1BFBA90F" w14:textId="77777777" w:rsidR="008A1FA1"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1559050540"/>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09175D3" w14:textId="77777777" w:rsidR="008A1FA1"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tr>
      <w:tr w:rsidR="008A1FA1" w:rsidRPr="006E33D8" w14:paraId="50EDAC05" w14:textId="77777777" w:rsidTr="004E652A">
        <w:trPr>
          <w:trHeight w:val="311"/>
          <w:jc w:val="center"/>
        </w:trPr>
        <w:tc>
          <w:tcPr>
            <w:tcW w:w="6516" w:type="dxa"/>
            <w:shd w:val="clear" w:color="auto" w:fill="F2F2F2" w:themeFill="background1" w:themeFillShade="F2"/>
          </w:tcPr>
          <w:p w14:paraId="506E9954" w14:textId="77777777" w:rsidR="008A1FA1" w:rsidRPr="00F90886" w:rsidRDefault="008A1FA1" w:rsidP="004E652A">
            <w:r>
              <w:t>Experience of working with and researching young people in development settings</w:t>
            </w:r>
          </w:p>
        </w:tc>
        <w:tc>
          <w:tcPr>
            <w:tcW w:w="1843" w:type="dxa"/>
            <w:shd w:val="clear" w:color="auto" w:fill="F2F2F2" w:themeFill="background1" w:themeFillShade="F2"/>
          </w:tcPr>
          <w:p w14:paraId="3DFD1C22" w14:textId="77777777" w:rsidR="008A1FA1" w:rsidRDefault="008A1FA1" w:rsidP="004E652A">
            <w:pPr>
              <w:jc w:val="center"/>
              <w:rPr>
                <w:rFonts w:asciiTheme="majorHAnsi" w:eastAsia="Times New Roman" w:hAnsiTheme="majorHAnsi" w:cs="Arial"/>
                <w:lang w:val="en" w:eastAsia="en-GB"/>
              </w:rPr>
            </w:pPr>
            <w:r>
              <w:rPr>
                <w:rFonts w:asciiTheme="majorHAnsi" w:eastAsia="Times New Roman" w:hAnsiTheme="majorHAnsi" w:cs="Arial"/>
                <w:lang w:val="en" w:eastAsia="en-GB"/>
              </w:rPr>
              <w:t>Desirable</w:t>
            </w:r>
          </w:p>
        </w:tc>
        <w:sdt>
          <w:sdtPr>
            <w:rPr>
              <w:rFonts w:asciiTheme="majorHAnsi" w:eastAsia="Times New Roman" w:hAnsiTheme="majorHAnsi" w:cs="Arial"/>
              <w:b/>
              <w:lang w:val="en" w:eastAsia="en-GB"/>
            </w:rPr>
            <w:id w:val="2129503794"/>
            <w14:checkbox>
              <w14:checked w14:val="1"/>
              <w14:checkedState w14:val="2612" w14:font="MS Gothic"/>
              <w14:uncheckedState w14:val="2610" w14:font="MS Gothic"/>
            </w14:checkbox>
          </w:sdtPr>
          <w:sdtContent>
            <w:tc>
              <w:tcPr>
                <w:tcW w:w="567" w:type="dxa"/>
                <w:shd w:val="clear" w:color="auto" w:fill="F2F2F2" w:themeFill="background1" w:themeFillShade="F2"/>
              </w:tcPr>
              <w:p w14:paraId="322D1E6B" w14:textId="77777777" w:rsidR="008A1FA1"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1614195974"/>
            <w14:checkbox>
              <w14:checked w14:val="1"/>
              <w14:checkedState w14:val="2612" w14:font="MS Gothic"/>
              <w14:uncheckedState w14:val="2610" w14:font="MS Gothic"/>
            </w14:checkbox>
          </w:sdtPr>
          <w:sdtContent>
            <w:tc>
              <w:tcPr>
                <w:tcW w:w="567" w:type="dxa"/>
                <w:shd w:val="clear" w:color="auto" w:fill="F2F2F2" w:themeFill="background1" w:themeFillShade="F2"/>
              </w:tcPr>
              <w:p w14:paraId="07F4AF17" w14:textId="77777777" w:rsidR="008A1FA1"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tr>
      <w:tr w:rsidR="008A1FA1" w:rsidRPr="006E33D8" w14:paraId="36A3CD32" w14:textId="77777777" w:rsidTr="004E652A">
        <w:trPr>
          <w:trHeight w:val="311"/>
          <w:jc w:val="center"/>
        </w:trPr>
        <w:tc>
          <w:tcPr>
            <w:tcW w:w="6516" w:type="dxa"/>
            <w:shd w:val="clear" w:color="auto" w:fill="F2F2F2" w:themeFill="background1" w:themeFillShade="F2"/>
          </w:tcPr>
          <w:p w14:paraId="48ED0B2A" w14:textId="77777777" w:rsidR="008A1FA1" w:rsidRPr="00F90886" w:rsidRDefault="008A1FA1" w:rsidP="004E652A">
            <w:r w:rsidRPr="00F90886">
              <w:t xml:space="preserve">Evidence of </w:t>
            </w:r>
            <w:r>
              <w:t xml:space="preserve">ability to publish in internationally recognised academic journals </w:t>
            </w:r>
          </w:p>
        </w:tc>
        <w:sdt>
          <w:sdtPr>
            <w:rPr>
              <w:rFonts w:asciiTheme="majorHAnsi" w:eastAsia="Times New Roman" w:hAnsiTheme="majorHAnsi" w:cs="Arial"/>
              <w:lang w:val="en" w:eastAsia="en-GB"/>
            </w:rPr>
            <w:id w:val="1949731085"/>
            <w:placeholder>
              <w:docPart w:val="180D0B0CA17B47748A8E7674A112EBCC"/>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48D231CF" w14:textId="77777777" w:rsidR="008A1FA1" w:rsidRPr="006E33D8" w:rsidRDefault="008A1FA1" w:rsidP="004E652A">
                <w:pPr>
                  <w:jc w:val="center"/>
                  <w:rPr>
                    <w:rFonts w:asciiTheme="majorHAnsi" w:eastAsia="Times New Roman" w:hAnsiTheme="majorHAnsi" w:cs="Arial"/>
                    <w:lang w:val="en" w:eastAsia="en-GB"/>
                  </w:rPr>
                </w:pPr>
                <w:r>
                  <w:rPr>
                    <w:rFonts w:asciiTheme="majorHAnsi" w:eastAsia="Times New Roman" w:hAnsiTheme="majorHAnsi" w:cs="Arial"/>
                    <w:lang w:val="en" w:eastAsia="en-GB"/>
                  </w:rPr>
                  <w:t>Desirable</w:t>
                </w:r>
              </w:p>
            </w:tc>
          </w:sdtContent>
        </w:sdt>
        <w:sdt>
          <w:sdtPr>
            <w:rPr>
              <w:rFonts w:asciiTheme="majorHAnsi" w:eastAsia="Times New Roman" w:hAnsiTheme="majorHAnsi" w:cs="Arial"/>
              <w:b/>
              <w:lang w:val="en" w:eastAsia="en-GB"/>
            </w:rPr>
            <w:id w:val="187028767"/>
            <w14:checkbox>
              <w14:checked w14:val="1"/>
              <w14:checkedState w14:val="2612" w14:font="MS Gothic"/>
              <w14:uncheckedState w14:val="2610" w14:font="MS Gothic"/>
            </w14:checkbox>
          </w:sdtPr>
          <w:sdtContent>
            <w:tc>
              <w:tcPr>
                <w:tcW w:w="567" w:type="dxa"/>
                <w:shd w:val="clear" w:color="auto" w:fill="F2F2F2" w:themeFill="background1" w:themeFillShade="F2"/>
              </w:tcPr>
              <w:p w14:paraId="42CDAD16"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1803653806"/>
            <w14:checkbox>
              <w14:checked w14:val="1"/>
              <w14:checkedState w14:val="2612" w14:font="MS Gothic"/>
              <w14:uncheckedState w14:val="2610" w14:font="MS Gothic"/>
            </w14:checkbox>
          </w:sdtPr>
          <w:sdtContent>
            <w:tc>
              <w:tcPr>
                <w:tcW w:w="567" w:type="dxa"/>
                <w:shd w:val="clear" w:color="auto" w:fill="F2F2F2" w:themeFill="background1" w:themeFillShade="F2"/>
              </w:tcPr>
              <w:p w14:paraId="67760B7E"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tr>
      <w:tr w:rsidR="008A1FA1" w:rsidRPr="006E33D8" w14:paraId="06C1D527" w14:textId="77777777" w:rsidTr="004E652A">
        <w:trPr>
          <w:trHeight w:val="311"/>
          <w:jc w:val="center"/>
        </w:trPr>
        <w:tc>
          <w:tcPr>
            <w:tcW w:w="6516" w:type="dxa"/>
            <w:shd w:val="clear" w:color="auto" w:fill="F2F2F2" w:themeFill="background1" w:themeFillShade="F2"/>
          </w:tcPr>
          <w:p w14:paraId="4503CAA2" w14:textId="77777777" w:rsidR="008A1FA1" w:rsidRPr="00F90886" w:rsidRDefault="008A1FA1" w:rsidP="004E652A">
            <w:r>
              <w:lastRenderedPageBreak/>
              <w:t>Evidence of ability to attract competitive research funding</w:t>
            </w:r>
          </w:p>
        </w:tc>
        <w:tc>
          <w:tcPr>
            <w:tcW w:w="1843" w:type="dxa"/>
            <w:shd w:val="clear" w:color="auto" w:fill="F2F2F2" w:themeFill="background1" w:themeFillShade="F2"/>
          </w:tcPr>
          <w:p w14:paraId="3D819007" w14:textId="77777777" w:rsidR="008A1FA1" w:rsidRDefault="008A1FA1" w:rsidP="004E652A">
            <w:pPr>
              <w:jc w:val="center"/>
              <w:rPr>
                <w:rFonts w:asciiTheme="majorHAnsi" w:eastAsia="Times New Roman" w:hAnsiTheme="majorHAnsi" w:cs="Arial"/>
                <w:lang w:val="en" w:eastAsia="en-GB"/>
              </w:rPr>
            </w:pPr>
            <w:r>
              <w:rPr>
                <w:rFonts w:asciiTheme="majorHAnsi" w:eastAsia="Times New Roman" w:hAnsiTheme="majorHAnsi" w:cs="Arial"/>
                <w:lang w:val="en" w:eastAsia="en-GB"/>
              </w:rPr>
              <w:t>Desirable</w:t>
            </w:r>
          </w:p>
        </w:tc>
        <w:sdt>
          <w:sdtPr>
            <w:rPr>
              <w:rFonts w:asciiTheme="majorHAnsi" w:eastAsia="Times New Roman" w:hAnsiTheme="majorHAnsi" w:cs="Arial"/>
              <w:b/>
              <w:lang w:val="en" w:eastAsia="en-GB"/>
            </w:rPr>
            <w:id w:val="1227411875"/>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E7F3AF4" w14:textId="77777777" w:rsidR="008A1FA1"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1648627745"/>
            <w14:checkbox>
              <w14:checked w14:val="1"/>
              <w14:checkedState w14:val="2612" w14:font="MS Gothic"/>
              <w14:uncheckedState w14:val="2610" w14:font="MS Gothic"/>
            </w14:checkbox>
          </w:sdtPr>
          <w:sdtContent>
            <w:tc>
              <w:tcPr>
                <w:tcW w:w="567" w:type="dxa"/>
                <w:shd w:val="clear" w:color="auto" w:fill="F2F2F2" w:themeFill="background1" w:themeFillShade="F2"/>
              </w:tcPr>
              <w:p w14:paraId="62057762" w14:textId="77777777" w:rsidR="008A1FA1"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tr>
      <w:tr w:rsidR="008A1FA1" w:rsidRPr="006E33D8" w14:paraId="31E415E8" w14:textId="77777777" w:rsidTr="004E652A">
        <w:trPr>
          <w:trHeight w:val="311"/>
          <w:jc w:val="center"/>
        </w:trPr>
        <w:tc>
          <w:tcPr>
            <w:tcW w:w="6516" w:type="dxa"/>
            <w:shd w:val="clear" w:color="auto" w:fill="F2F2F2" w:themeFill="background1" w:themeFillShade="F2"/>
          </w:tcPr>
          <w:p w14:paraId="551AF7E2" w14:textId="77777777" w:rsidR="008A1FA1" w:rsidRPr="00F90886" w:rsidRDefault="008A1FA1" w:rsidP="004E652A">
            <w:r w:rsidRPr="00F90886">
              <w:t>Industrial / Professional practice experience</w:t>
            </w:r>
          </w:p>
        </w:tc>
        <w:tc>
          <w:tcPr>
            <w:tcW w:w="1843" w:type="dxa"/>
            <w:shd w:val="clear" w:color="auto" w:fill="F2F2F2" w:themeFill="background1" w:themeFillShade="F2"/>
          </w:tcPr>
          <w:p w14:paraId="06A47438" w14:textId="77777777" w:rsidR="008A1FA1" w:rsidRPr="006E33D8" w:rsidRDefault="008A1FA1" w:rsidP="004E652A">
            <w:pPr>
              <w:jc w:val="center"/>
              <w:rPr>
                <w:rFonts w:asciiTheme="majorHAnsi" w:eastAsia="Times New Roman" w:hAnsiTheme="majorHAnsi" w:cs="Arial"/>
                <w:lang w:val="en" w:eastAsia="en-GB"/>
              </w:rPr>
            </w:pPr>
            <w:r>
              <w:rPr>
                <w:rFonts w:asciiTheme="majorHAnsi" w:eastAsia="Times New Roman" w:hAnsiTheme="majorHAnsi" w:cs="Arial"/>
                <w:lang w:val="en" w:eastAsia="en-GB"/>
              </w:rPr>
              <w:t>Desirable</w:t>
            </w:r>
          </w:p>
        </w:tc>
        <w:sdt>
          <w:sdtPr>
            <w:rPr>
              <w:rFonts w:asciiTheme="majorHAnsi" w:eastAsia="Times New Roman" w:hAnsiTheme="majorHAnsi" w:cs="Arial"/>
              <w:b/>
              <w:lang w:val="en" w:eastAsia="en-GB"/>
            </w:rPr>
            <w:id w:val="1933468674"/>
            <w14:checkbox>
              <w14:checked w14:val="1"/>
              <w14:checkedState w14:val="2612" w14:font="MS Gothic"/>
              <w14:uncheckedState w14:val="2610" w14:font="MS Gothic"/>
            </w14:checkbox>
          </w:sdtPr>
          <w:sdtContent>
            <w:tc>
              <w:tcPr>
                <w:tcW w:w="567" w:type="dxa"/>
                <w:shd w:val="clear" w:color="auto" w:fill="F2F2F2" w:themeFill="background1" w:themeFillShade="F2"/>
              </w:tcPr>
              <w:p w14:paraId="6E0B3706"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103196440"/>
            <w14:checkbox>
              <w14:checked w14:val="1"/>
              <w14:checkedState w14:val="2612" w14:font="MS Gothic"/>
              <w14:uncheckedState w14:val="2610" w14:font="MS Gothic"/>
            </w14:checkbox>
          </w:sdtPr>
          <w:sdtContent>
            <w:tc>
              <w:tcPr>
                <w:tcW w:w="567" w:type="dxa"/>
                <w:shd w:val="clear" w:color="auto" w:fill="F2F2F2" w:themeFill="background1" w:themeFillShade="F2"/>
              </w:tcPr>
              <w:p w14:paraId="3F4AC13D"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tr>
      <w:tr w:rsidR="008A1FA1" w:rsidRPr="006E33D8" w14:paraId="30332E5E" w14:textId="77777777" w:rsidTr="004E652A">
        <w:trPr>
          <w:trHeight w:val="311"/>
          <w:jc w:val="center"/>
        </w:trPr>
        <w:tc>
          <w:tcPr>
            <w:tcW w:w="6516" w:type="dxa"/>
            <w:shd w:val="clear" w:color="auto" w:fill="F2F2F2" w:themeFill="background1" w:themeFillShade="F2"/>
          </w:tcPr>
          <w:p w14:paraId="16292978" w14:textId="77777777" w:rsidR="008A1FA1" w:rsidRPr="00F90886" w:rsidRDefault="008A1FA1" w:rsidP="004E652A">
            <w:r w:rsidRPr="00F90886">
              <w:t xml:space="preserve">Experience of </w:t>
            </w:r>
            <w:r>
              <w:t xml:space="preserve">working in collaborative research teams </w:t>
            </w:r>
          </w:p>
        </w:tc>
        <w:sdt>
          <w:sdtPr>
            <w:rPr>
              <w:rFonts w:asciiTheme="majorHAnsi" w:eastAsia="Times New Roman" w:hAnsiTheme="majorHAnsi" w:cs="Arial"/>
              <w:lang w:val="en" w:eastAsia="en-GB"/>
            </w:rPr>
            <w:id w:val="147634666"/>
            <w:placeholder>
              <w:docPart w:val="518CEE2F4C204F738997D90959074F9C"/>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44289F4F" w14:textId="77777777" w:rsidR="008A1FA1" w:rsidRPr="006E33D8" w:rsidRDefault="008A1FA1" w:rsidP="004E652A">
                <w:pPr>
                  <w:jc w:val="center"/>
                  <w:rPr>
                    <w:rFonts w:asciiTheme="majorHAnsi" w:eastAsia="Times New Roman" w:hAnsiTheme="majorHAnsi" w:cs="Arial"/>
                    <w:lang w:val="en" w:eastAsia="en-GB"/>
                  </w:rPr>
                </w:pPr>
                <w:r>
                  <w:rPr>
                    <w:rFonts w:asciiTheme="majorHAnsi" w:eastAsia="Times New Roman" w:hAnsiTheme="majorHAnsi" w:cs="Arial"/>
                    <w:lang w:val="en" w:eastAsia="en-GB"/>
                  </w:rPr>
                  <w:t>Desirable</w:t>
                </w:r>
              </w:p>
            </w:tc>
          </w:sdtContent>
        </w:sdt>
        <w:sdt>
          <w:sdtPr>
            <w:rPr>
              <w:rFonts w:asciiTheme="majorHAnsi" w:eastAsia="Times New Roman" w:hAnsiTheme="majorHAnsi" w:cs="Arial"/>
              <w:b/>
              <w:lang w:val="en" w:eastAsia="en-GB"/>
            </w:rPr>
            <w:id w:val="-1551217095"/>
            <w14:checkbox>
              <w14:checked w14:val="1"/>
              <w14:checkedState w14:val="2612" w14:font="MS Gothic"/>
              <w14:uncheckedState w14:val="2610" w14:font="MS Gothic"/>
            </w14:checkbox>
          </w:sdtPr>
          <w:sdtContent>
            <w:tc>
              <w:tcPr>
                <w:tcW w:w="567" w:type="dxa"/>
                <w:shd w:val="clear" w:color="auto" w:fill="F2F2F2" w:themeFill="background1" w:themeFillShade="F2"/>
              </w:tcPr>
              <w:p w14:paraId="657474CF"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1177458998"/>
            <w14:checkbox>
              <w14:checked w14:val="1"/>
              <w14:checkedState w14:val="2612" w14:font="MS Gothic"/>
              <w14:uncheckedState w14:val="2610" w14:font="MS Gothic"/>
            </w14:checkbox>
          </w:sdtPr>
          <w:sdtContent>
            <w:tc>
              <w:tcPr>
                <w:tcW w:w="567" w:type="dxa"/>
                <w:shd w:val="clear" w:color="auto" w:fill="F2F2F2" w:themeFill="background1" w:themeFillShade="F2"/>
              </w:tcPr>
              <w:p w14:paraId="3FB2249B"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tr>
      <w:tr w:rsidR="008A1FA1" w:rsidRPr="006E33D8" w14:paraId="772FB96A" w14:textId="77777777" w:rsidTr="004E652A">
        <w:trPr>
          <w:trHeight w:val="311"/>
          <w:jc w:val="center"/>
        </w:trPr>
        <w:tc>
          <w:tcPr>
            <w:tcW w:w="6516" w:type="dxa"/>
            <w:shd w:val="clear" w:color="auto" w:fill="F2F2F2" w:themeFill="background1" w:themeFillShade="F2"/>
          </w:tcPr>
          <w:p w14:paraId="3686A0BE" w14:textId="77777777" w:rsidR="008A1FA1" w:rsidRPr="00F90886" w:rsidRDefault="008A1FA1" w:rsidP="004E652A">
            <w:r w:rsidRPr="00F90886">
              <w:rPr>
                <w:rFonts w:cs="Arial"/>
              </w:rPr>
              <w:t xml:space="preserve">Evidence of </w:t>
            </w:r>
            <w:r>
              <w:rPr>
                <w:rFonts w:cs="Arial"/>
              </w:rPr>
              <w:t xml:space="preserve">working with partners overseas / evidence of ability to effectively organise field work with local partners, particularly in the global South </w:t>
            </w:r>
          </w:p>
        </w:tc>
        <w:sdt>
          <w:sdtPr>
            <w:rPr>
              <w:rFonts w:asciiTheme="majorHAnsi" w:eastAsia="Times New Roman" w:hAnsiTheme="majorHAnsi" w:cs="Arial"/>
              <w:lang w:val="en" w:eastAsia="en-GB"/>
            </w:rPr>
            <w:id w:val="372887374"/>
            <w:placeholder>
              <w:docPart w:val="5F0233ADA6D847B6BD4077B1CBC284AC"/>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65D175A2" w14:textId="77777777" w:rsidR="008A1FA1" w:rsidRPr="006E33D8" w:rsidRDefault="008A1FA1" w:rsidP="004E652A">
                <w:pPr>
                  <w:jc w:val="center"/>
                  <w:rPr>
                    <w:rFonts w:asciiTheme="majorHAnsi" w:eastAsia="Times New Roman" w:hAnsiTheme="majorHAnsi" w:cs="Arial"/>
                    <w:lang w:val="en" w:eastAsia="en-GB"/>
                  </w:rPr>
                </w:pPr>
                <w:r>
                  <w:rPr>
                    <w:rFonts w:asciiTheme="majorHAnsi" w:eastAsia="Times New Roman" w:hAnsiTheme="majorHAnsi" w:cs="Arial"/>
                    <w:lang w:val="en" w:eastAsia="en-GB"/>
                  </w:rPr>
                  <w:t>Essential</w:t>
                </w:r>
              </w:p>
            </w:tc>
          </w:sdtContent>
        </w:sdt>
        <w:sdt>
          <w:sdtPr>
            <w:rPr>
              <w:rFonts w:asciiTheme="majorHAnsi" w:eastAsia="Times New Roman" w:hAnsiTheme="majorHAnsi" w:cs="Arial"/>
              <w:b/>
              <w:lang w:val="en" w:eastAsia="en-GB"/>
            </w:rPr>
            <w:id w:val="1543480843"/>
            <w14:checkbox>
              <w14:checked w14:val="1"/>
              <w14:checkedState w14:val="2612" w14:font="MS Gothic"/>
              <w14:uncheckedState w14:val="2610" w14:font="MS Gothic"/>
            </w14:checkbox>
          </w:sdtPr>
          <w:sdtContent>
            <w:tc>
              <w:tcPr>
                <w:tcW w:w="567" w:type="dxa"/>
                <w:shd w:val="clear" w:color="auto" w:fill="F2F2F2" w:themeFill="background1" w:themeFillShade="F2"/>
              </w:tcPr>
              <w:p w14:paraId="2F9AB52C"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1406572501"/>
            <w14:checkbox>
              <w14:checked w14:val="1"/>
              <w14:checkedState w14:val="2612" w14:font="MS Gothic"/>
              <w14:uncheckedState w14:val="2610" w14:font="MS Gothic"/>
            </w14:checkbox>
          </w:sdtPr>
          <w:sdtContent>
            <w:tc>
              <w:tcPr>
                <w:tcW w:w="567" w:type="dxa"/>
                <w:shd w:val="clear" w:color="auto" w:fill="F2F2F2" w:themeFill="background1" w:themeFillShade="F2"/>
              </w:tcPr>
              <w:p w14:paraId="5D253359"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tr>
      <w:tr w:rsidR="008A1FA1" w:rsidRPr="006E33D8" w14:paraId="553719D2" w14:textId="77777777" w:rsidTr="004E652A">
        <w:trPr>
          <w:trHeight w:val="311"/>
          <w:jc w:val="center"/>
        </w:trPr>
        <w:tc>
          <w:tcPr>
            <w:tcW w:w="6516" w:type="dxa"/>
            <w:shd w:val="clear" w:color="auto" w:fill="F2F2F2" w:themeFill="background1" w:themeFillShade="F2"/>
          </w:tcPr>
          <w:p w14:paraId="7CE920C6" w14:textId="77777777" w:rsidR="008A1FA1" w:rsidRPr="00F90886" w:rsidRDefault="008A1FA1" w:rsidP="004E652A">
            <w:pPr>
              <w:rPr>
                <w:rFonts w:ascii="Calibri" w:hAnsi="Calibri"/>
                <w:b/>
              </w:rPr>
            </w:pPr>
            <w:r w:rsidRPr="00587390">
              <w:t>Evidence of effective resource management</w:t>
            </w:r>
          </w:p>
        </w:tc>
        <w:sdt>
          <w:sdtPr>
            <w:rPr>
              <w:rFonts w:asciiTheme="majorHAnsi" w:eastAsia="Times New Roman" w:hAnsiTheme="majorHAnsi" w:cs="Arial"/>
              <w:lang w:val="en" w:eastAsia="en-GB"/>
            </w:rPr>
            <w:id w:val="340988395"/>
            <w:placeholder>
              <w:docPart w:val="4A5CBD5A6D4B4891B06774473A221151"/>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169B4325" w14:textId="77777777" w:rsidR="008A1FA1" w:rsidRPr="006E33D8" w:rsidRDefault="008A1FA1" w:rsidP="004E652A">
                <w:pPr>
                  <w:jc w:val="center"/>
                  <w:rPr>
                    <w:rFonts w:asciiTheme="majorHAnsi" w:eastAsia="Times New Roman" w:hAnsiTheme="majorHAnsi" w:cs="Arial"/>
                    <w:lang w:val="en" w:eastAsia="en-GB"/>
                  </w:rPr>
                </w:pPr>
                <w:r w:rsidRPr="006E33D8">
                  <w:rPr>
                    <w:rFonts w:asciiTheme="majorHAnsi" w:eastAsia="Times New Roman" w:hAnsiTheme="majorHAnsi" w:cs="Arial"/>
                    <w:lang w:val="en" w:eastAsia="en-GB"/>
                  </w:rPr>
                  <w:t>Essential</w:t>
                </w:r>
              </w:p>
            </w:tc>
          </w:sdtContent>
        </w:sdt>
        <w:sdt>
          <w:sdtPr>
            <w:rPr>
              <w:rFonts w:asciiTheme="majorHAnsi" w:eastAsia="Times New Roman" w:hAnsiTheme="majorHAnsi" w:cs="Arial"/>
              <w:b/>
              <w:lang w:val="en" w:eastAsia="en-GB"/>
            </w:rPr>
            <w:id w:val="-1081833106"/>
            <w14:checkbox>
              <w14:checked w14:val="1"/>
              <w14:checkedState w14:val="2612" w14:font="MS Gothic"/>
              <w14:uncheckedState w14:val="2610" w14:font="MS Gothic"/>
            </w14:checkbox>
          </w:sdtPr>
          <w:sdtContent>
            <w:tc>
              <w:tcPr>
                <w:tcW w:w="567" w:type="dxa"/>
                <w:shd w:val="clear" w:color="auto" w:fill="F2F2F2" w:themeFill="background1" w:themeFillShade="F2"/>
              </w:tcPr>
              <w:p w14:paraId="5D6B959E"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1463652027"/>
            <w14:checkbox>
              <w14:checked w14:val="1"/>
              <w14:checkedState w14:val="2612" w14:font="MS Gothic"/>
              <w14:uncheckedState w14:val="2610" w14:font="MS Gothic"/>
            </w14:checkbox>
          </w:sdtPr>
          <w:sdtContent>
            <w:tc>
              <w:tcPr>
                <w:tcW w:w="567" w:type="dxa"/>
                <w:shd w:val="clear" w:color="auto" w:fill="F2F2F2" w:themeFill="background1" w:themeFillShade="F2"/>
              </w:tcPr>
              <w:p w14:paraId="0357AA90"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tr>
    </w:tbl>
    <w:p w14:paraId="3DE68061" w14:textId="77777777" w:rsidR="008A1FA1" w:rsidRDefault="008A1FA1" w:rsidP="008A1FA1">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8A1FA1" w:rsidRPr="006E33D8" w14:paraId="4B2F47F0" w14:textId="77777777" w:rsidTr="004E652A">
        <w:trPr>
          <w:trHeight w:val="311"/>
          <w:jc w:val="center"/>
        </w:trPr>
        <w:tc>
          <w:tcPr>
            <w:tcW w:w="9493" w:type="dxa"/>
            <w:gridSpan w:val="4"/>
            <w:shd w:val="clear" w:color="auto" w:fill="F2F2F2" w:themeFill="background1" w:themeFillShade="F2"/>
          </w:tcPr>
          <w:p w14:paraId="4ED7E314" w14:textId="77777777" w:rsidR="008A1FA1" w:rsidRPr="006E33D8" w:rsidRDefault="008A1FA1" w:rsidP="004E652A">
            <w:pPr>
              <w:jc w:val="center"/>
              <w:rPr>
                <w:rFonts w:ascii="Myriad Pro" w:eastAsia="Times New Roman" w:hAnsi="Myriad Pro" w:cs="Arial"/>
                <w:b/>
                <w:lang w:val="en" w:eastAsia="en-GB"/>
              </w:rPr>
            </w:pPr>
            <w:r>
              <w:rPr>
                <w:rFonts w:ascii="Myriad Pro" w:eastAsia="Times New Roman" w:hAnsi="Myriad Pro" w:cs="Arial"/>
                <w:b/>
                <w:lang w:val="en" w:eastAsia="en-GB"/>
              </w:rPr>
              <w:t>Education &amp; Training</w:t>
            </w:r>
          </w:p>
        </w:tc>
      </w:tr>
      <w:tr w:rsidR="008A1FA1" w:rsidRPr="006E33D8" w14:paraId="30CC7533" w14:textId="77777777" w:rsidTr="004E652A">
        <w:trPr>
          <w:trHeight w:val="311"/>
          <w:jc w:val="center"/>
        </w:trPr>
        <w:tc>
          <w:tcPr>
            <w:tcW w:w="6516" w:type="dxa"/>
            <w:shd w:val="clear" w:color="auto" w:fill="F2F2F2" w:themeFill="background1" w:themeFillShade="F2"/>
          </w:tcPr>
          <w:p w14:paraId="6FE79B93" w14:textId="77777777" w:rsidR="008A1FA1" w:rsidRPr="006E33D8" w:rsidRDefault="008A1FA1" w:rsidP="004E652A">
            <w:pPr>
              <w:jc w:val="center"/>
              <w:rPr>
                <w:rFonts w:ascii="Myriad Pro" w:eastAsia="Times New Roman" w:hAnsi="Myriad Pro" w:cs="Arial"/>
                <w:b/>
                <w:lang w:val="en" w:eastAsia="en-GB"/>
              </w:rPr>
            </w:pPr>
            <w:r w:rsidRPr="006E33D8">
              <w:rPr>
                <w:rFonts w:ascii="Myriad Pro" w:eastAsia="Times New Roman" w:hAnsi="Myriad Pro" w:cs="Arial"/>
                <w:b/>
                <w:lang w:val="en" w:eastAsia="en-GB"/>
              </w:rPr>
              <w:t>Criteria</w:t>
            </w:r>
          </w:p>
        </w:tc>
        <w:tc>
          <w:tcPr>
            <w:tcW w:w="1843" w:type="dxa"/>
            <w:shd w:val="clear" w:color="auto" w:fill="F2F2F2" w:themeFill="background1" w:themeFillShade="F2"/>
          </w:tcPr>
          <w:p w14:paraId="23484AFE" w14:textId="77777777" w:rsidR="008A1FA1" w:rsidRPr="006E33D8" w:rsidRDefault="008A1FA1" w:rsidP="004E652A">
            <w:pPr>
              <w:jc w:val="center"/>
              <w:rPr>
                <w:rFonts w:ascii="Myriad Pro" w:eastAsia="Times New Roman" w:hAnsi="Myriad Pro" w:cs="Arial"/>
                <w:b/>
                <w:lang w:val="en" w:eastAsia="en-GB"/>
              </w:rPr>
            </w:pPr>
            <w:r w:rsidRPr="006E33D8">
              <w:rPr>
                <w:rFonts w:ascii="Myriad Pro" w:eastAsia="Times New Roman" w:hAnsi="Myriad Pro" w:cs="Arial"/>
                <w:b/>
                <w:lang w:val="en" w:eastAsia="en-GB"/>
              </w:rPr>
              <w:t>Weight</w:t>
            </w:r>
          </w:p>
        </w:tc>
        <w:tc>
          <w:tcPr>
            <w:tcW w:w="567" w:type="dxa"/>
            <w:shd w:val="clear" w:color="auto" w:fill="F2F2F2" w:themeFill="background1" w:themeFillShade="F2"/>
          </w:tcPr>
          <w:p w14:paraId="2771BE07" w14:textId="77777777" w:rsidR="008A1FA1" w:rsidRPr="006E33D8" w:rsidRDefault="008A1FA1" w:rsidP="004E652A">
            <w:pPr>
              <w:jc w:val="center"/>
              <w:rPr>
                <w:rFonts w:ascii="Myriad Pro" w:eastAsia="Times New Roman" w:hAnsi="Myriad Pro" w:cs="Arial"/>
                <w:b/>
                <w:lang w:val="en" w:eastAsia="en-GB"/>
              </w:rPr>
            </w:pPr>
            <w:r>
              <w:rPr>
                <w:rFonts w:ascii="Myriad Pro" w:eastAsia="Times New Roman" w:hAnsi="Myriad Pro" w:cs="Arial"/>
                <w:b/>
                <w:lang w:val="en" w:eastAsia="en-GB"/>
              </w:rPr>
              <w:t>A</w:t>
            </w:r>
          </w:p>
        </w:tc>
        <w:tc>
          <w:tcPr>
            <w:tcW w:w="567" w:type="dxa"/>
            <w:shd w:val="clear" w:color="auto" w:fill="F2F2F2" w:themeFill="background1" w:themeFillShade="F2"/>
          </w:tcPr>
          <w:p w14:paraId="5193DE85" w14:textId="77777777" w:rsidR="008A1FA1" w:rsidRPr="006E33D8" w:rsidRDefault="008A1FA1" w:rsidP="004E652A">
            <w:pPr>
              <w:jc w:val="center"/>
              <w:rPr>
                <w:rFonts w:ascii="Myriad Pro" w:eastAsia="Times New Roman" w:hAnsi="Myriad Pro" w:cs="Arial"/>
                <w:b/>
                <w:lang w:val="en" w:eastAsia="en-GB"/>
              </w:rPr>
            </w:pPr>
            <w:r>
              <w:rPr>
                <w:rFonts w:ascii="Myriad Pro" w:eastAsia="Times New Roman" w:hAnsi="Myriad Pro" w:cs="Arial"/>
                <w:b/>
                <w:lang w:val="en" w:eastAsia="en-GB"/>
              </w:rPr>
              <w:t>I</w:t>
            </w:r>
          </w:p>
        </w:tc>
      </w:tr>
      <w:tr w:rsidR="008A1FA1" w:rsidRPr="006E33D8" w14:paraId="483FE13E" w14:textId="77777777" w:rsidTr="004E652A">
        <w:trPr>
          <w:trHeight w:val="311"/>
          <w:jc w:val="center"/>
        </w:trPr>
        <w:tc>
          <w:tcPr>
            <w:tcW w:w="6516" w:type="dxa"/>
            <w:shd w:val="clear" w:color="auto" w:fill="F2F2F2" w:themeFill="background1" w:themeFillShade="F2"/>
          </w:tcPr>
          <w:p w14:paraId="2EB8FA0C" w14:textId="77777777" w:rsidR="008A1FA1" w:rsidRPr="00F90886" w:rsidRDefault="008A1FA1" w:rsidP="004E652A">
            <w:r w:rsidRPr="00F90886">
              <w:t>Good honours degree (2.1 or above) in a relevant discipline</w:t>
            </w:r>
          </w:p>
        </w:tc>
        <w:sdt>
          <w:sdtPr>
            <w:rPr>
              <w:rFonts w:asciiTheme="majorHAnsi" w:eastAsia="Times New Roman" w:hAnsiTheme="majorHAnsi" w:cs="Arial"/>
              <w:lang w:val="en" w:eastAsia="en-GB"/>
            </w:rPr>
            <w:id w:val="-2012739802"/>
            <w:placeholder>
              <w:docPart w:val="C479981774AD426ABA6B7F27B01EB7E5"/>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095D7402" w14:textId="77777777" w:rsidR="008A1FA1" w:rsidRPr="006E33D8" w:rsidRDefault="008A1FA1" w:rsidP="004E652A">
                <w:pPr>
                  <w:jc w:val="center"/>
                  <w:rPr>
                    <w:rFonts w:asciiTheme="majorHAnsi" w:eastAsia="Times New Roman" w:hAnsiTheme="majorHAnsi" w:cs="Arial"/>
                    <w:lang w:val="en" w:eastAsia="en-GB"/>
                  </w:rPr>
                </w:pPr>
                <w:r w:rsidRPr="006E33D8">
                  <w:rPr>
                    <w:rFonts w:asciiTheme="majorHAnsi" w:eastAsia="Times New Roman" w:hAnsiTheme="majorHAnsi" w:cs="Arial"/>
                    <w:lang w:val="en" w:eastAsia="en-GB"/>
                  </w:rPr>
                  <w:t>Essential</w:t>
                </w:r>
              </w:p>
            </w:tc>
          </w:sdtContent>
        </w:sdt>
        <w:sdt>
          <w:sdtPr>
            <w:rPr>
              <w:rFonts w:asciiTheme="majorHAnsi" w:eastAsia="Times New Roman" w:hAnsiTheme="majorHAnsi" w:cs="Arial"/>
              <w:b/>
              <w:lang w:val="en" w:eastAsia="en-GB"/>
            </w:rPr>
            <w:id w:val="-1879545064"/>
            <w14:checkbox>
              <w14:checked w14:val="1"/>
              <w14:checkedState w14:val="2612" w14:font="MS Gothic"/>
              <w14:uncheckedState w14:val="2610" w14:font="MS Gothic"/>
            </w14:checkbox>
          </w:sdtPr>
          <w:sdtContent>
            <w:tc>
              <w:tcPr>
                <w:tcW w:w="567" w:type="dxa"/>
                <w:shd w:val="clear" w:color="auto" w:fill="F2F2F2" w:themeFill="background1" w:themeFillShade="F2"/>
              </w:tcPr>
              <w:p w14:paraId="61381571"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738244546"/>
            <w14:checkbox>
              <w14:checked w14:val="0"/>
              <w14:checkedState w14:val="2612" w14:font="MS Gothic"/>
              <w14:uncheckedState w14:val="2610" w14:font="MS Gothic"/>
            </w14:checkbox>
          </w:sdtPr>
          <w:sdtContent>
            <w:tc>
              <w:tcPr>
                <w:tcW w:w="567" w:type="dxa"/>
                <w:shd w:val="clear" w:color="auto" w:fill="F2F2F2" w:themeFill="background1" w:themeFillShade="F2"/>
              </w:tcPr>
              <w:p w14:paraId="3F9B6A0A" w14:textId="77777777" w:rsidR="008A1FA1" w:rsidRPr="006E33D8" w:rsidRDefault="008A1FA1" w:rsidP="004E652A">
                <w:pPr>
                  <w:jc w:val="center"/>
                  <w:rPr>
                    <w:rFonts w:asciiTheme="majorHAnsi" w:eastAsia="Times New Roman" w:hAnsiTheme="majorHAnsi" w:cs="Arial"/>
                    <w:b/>
                    <w:lang w:val="en" w:eastAsia="en-GB"/>
                  </w:rPr>
                </w:pPr>
                <w:r w:rsidRPr="006E33D8">
                  <w:rPr>
                    <w:rFonts w:ascii="MS Gothic" w:eastAsia="MS Gothic" w:hAnsi="MS Gothic" w:cs="Arial" w:hint="eastAsia"/>
                    <w:b/>
                    <w:lang w:val="en" w:eastAsia="en-GB"/>
                  </w:rPr>
                  <w:t>☐</w:t>
                </w:r>
              </w:p>
            </w:tc>
          </w:sdtContent>
        </w:sdt>
      </w:tr>
      <w:tr w:rsidR="008A1FA1" w:rsidRPr="006E33D8" w14:paraId="51A9FFB1" w14:textId="77777777" w:rsidTr="004E652A">
        <w:trPr>
          <w:trHeight w:val="311"/>
          <w:jc w:val="center"/>
        </w:trPr>
        <w:tc>
          <w:tcPr>
            <w:tcW w:w="6516" w:type="dxa"/>
            <w:shd w:val="clear" w:color="auto" w:fill="F2F2F2" w:themeFill="background1" w:themeFillShade="F2"/>
          </w:tcPr>
          <w:p w14:paraId="55B0D8AB" w14:textId="77777777" w:rsidR="008A1FA1" w:rsidRPr="00F90886" w:rsidRDefault="008A1FA1" w:rsidP="004E652A">
            <w:proofErr w:type="spellStart"/>
            <w:proofErr w:type="gramStart"/>
            <w:r w:rsidRPr="00F90886">
              <w:t>Masters</w:t>
            </w:r>
            <w:proofErr w:type="spellEnd"/>
            <w:proofErr w:type="gramEnd"/>
            <w:r w:rsidRPr="00F90886">
              <w:t xml:space="preserve"> degree or equivalent experience in relevant subject</w:t>
            </w:r>
          </w:p>
        </w:tc>
        <w:sdt>
          <w:sdtPr>
            <w:rPr>
              <w:rFonts w:asciiTheme="majorHAnsi" w:eastAsia="Times New Roman" w:hAnsiTheme="majorHAnsi" w:cs="Arial"/>
              <w:lang w:val="en" w:eastAsia="en-GB"/>
            </w:rPr>
            <w:id w:val="-1169088917"/>
            <w:placeholder>
              <w:docPart w:val="DBCFCDC6700847049E15EDFD5374FAA8"/>
            </w:placeholder>
            <w:comboBox>
              <w:listItem w:value="Choose an item."/>
              <w:listItem w:displayText="Key" w:value="Key"/>
              <w:listItem w:displayText="Essential" w:value="Essential"/>
              <w:listItem w:displayText="Desirable" w:value="Desirable"/>
              <w:listItem w:displayText="Academic Judgement" w:value="Academic Judgement"/>
            </w:comboBox>
          </w:sdtPr>
          <w:sdtContent>
            <w:tc>
              <w:tcPr>
                <w:tcW w:w="1843" w:type="dxa"/>
                <w:shd w:val="clear" w:color="auto" w:fill="F2F2F2" w:themeFill="background1" w:themeFillShade="F2"/>
              </w:tcPr>
              <w:p w14:paraId="7C750D75" w14:textId="77777777" w:rsidR="008A1FA1" w:rsidRPr="006E33D8" w:rsidRDefault="008A1FA1" w:rsidP="004E652A">
                <w:pPr>
                  <w:jc w:val="center"/>
                  <w:rPr>
                    <w:rFonts w:asciiTheme="majorHAnsi" w:eastAsia="Times New Roman" w:hAnsiTheme="majorHAnsi" w:cs="Arial"/>
                    <w:lang w:val="en" w:eastAsia="en-GB"/>
                  </w:rPr>
                </w:pPr>
                <w:r w:rsidRPr="006E33D8">
                  <w:rPr>
                    <w:rFonts w:asciiTheme="majorHAnsi" w:eastAsia="Times New Roman" w:hAnsiTheme="majorHAnsi" w:cs="Arial"/>
                    <w:lang w:val="en" w:eastAsia="en-GB"/>
                  </w:rPr>
                  <w:t>Essential</w:t>
                </w:r>
              </w:p>
            </w:tc>
          </w:sdtContent>
        </w:sdt>
        <w:sdt>
          <w:sdtPr>
            <w:rPr>
              <w:rFonts w:asciiTheme="majorHAnsi" w:eastAsia="Times New Roman" w:hAnsiTheme="majorHAnsi" w:cs="Arial"/>
              <w:b/>
              <w:lang w:val="en" w:eastAsia="en-GB"/>
            </w:rPr>
            <w:id w:val="719016218"/>
            <w14:checkbox>
              <w14:checked w14:val="1"/>
              <w14:checkedState w14:val="2612" w14:font="MS Gothic"/>
              <w14:uncheckedState w14:val="2610" w14:font="MS Gothic"/>
            </w14:checkbox>
          </w:sdtPr>
          <w:sdtContent>
            <w:tc>
              <w:tcPr>
                <w:tcW w:w="567" w:type="dxa"/>
                <w:shd w:val="clear" w:color="auto" w:fill="F2F2F2" w:themeFill="background1" w:themeFillShade="F2"/>
              </w:tcPr>
              <w:p w14:paraId="31922C94"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1172647182"/>
            <w14:checkbox>
              <w14:checked w14:val="0"/>
              <w14:checkedState w14:val="2612" w14:font="MS Gothic"/>
              <w14:uncheckedState w14:val="2610" w14:font="MS Gothic"/>
            </w14:checkbox>
          </w:sdtPr>
          <w:sdtContent>
            <w:tc>
              <w:tcPr>
                <w:tcW w:w="567" w:type="dxa"/>
                <w:shd w:val="clear" w:color="auto" w:fill="F2F2F2" w:themeFill="background1" w:themeFillShade="F2"/>
              </w:tcPr>
              <w:p w14:paraId="4FC4F2F8" w14:textId="77777777" w:rsidR="008A1FA1" w:rsidRPr="006E33D8" w:rsidRDefault="008A1FA1" w:rsidP="004E652A">
                <w:pPr>
                  <w:jc w:val="center"/>
                  <w:rPr>
                    <w:rFonts w:asciiTheme="majorHAnsi" w:eastAsia="Times New Roman" w:hAnsiTheme="majorHAnsi" w:cs="Arial"/>
                    <w:b/>
                    <w:lang w:val="en" w:eastAsia="en-GB"/>
                  </w:rPr>
                </w:pPr>
                <w:r w:rsidRPr="006E33D8">
                  <w:rPr>
                    <w:rFonts w:ascii="MS Gothic" w:eastAsia="MS Gothic" w:hAnsi="MS Gothic" w:cs="Arial" w:hint="eastAsia"/>
                    <w:b/>
                    <w:lang w:val="en" w:eastAsia="en-GB"/>
                  </w:rPr>
                  <w:t>☐</w:t>
                </w:r>
              </w:p>
            </w:tc>
          </w:sdtContent>
        </w:sdt>
      </w:tr>
      <w:tr w:rsidR="008A1FA1" w:rsidRPr="006E33D8" w14:paraId="33F92864" w14:textId="77777777" w:rsidTr="004E652A">
        <w:trPr>
          <w:trHeight w:val="311"/>
          <w:jc w:val="center"/>
        </w:trPr>
        <w:tc>
          <w:tcPr>
            <w:tcW w:w="6516" w:type="dxa"/>
            <w:shd w:val="clear" w:color="auto" w:fill="F2F2F2" w:themeFill="background1" w:themeFillShade="F2"/>
          </w:tcPr>
          <w:p w14:paraId="01C2FCDA" w14:textId="77777777" w:rsidR="008A1FA1" w:rsidRPr="00F90886" w:rsidRDefault="008A1FA1" w:rsidP="004E652A">
            <w:r w:rsidRPr="00F90886">
              <w:t xml:space="preserve">Relevant PhD </w:t>
            </w:r>
            <w:r>
              <w:t>or equivalent research experience</w:t>
            </w:r>
          </w:p>
        </w:tc>
        <w:tc>
          <w:tcPr>
            <w:tcW w:w="1843" w:type="dxa"/>
            <w:shd w:val="clear" w:color="auto" w:fill="F2F2F2" w:themeFill="background1" w:themeFillShade="F2"/>
          </w:tcPr>
          <w:p w14:paraId="306AD89D" w14:textId="77777777" w:rsidR="008A1FA1" w:rsidRPr="006E33D8" w:rsidRDefault="008A1FA1" w:rsidP="004E652A">
            <w:pPr>
              <w:jc w:val="center"/>
              <w:rPr>
                <w:rFonts w:asciiTheme="majorHAnsi" w:eastAsia="Times New Roman" w:hAnsiTheme="majorHAnsi" w:cs="Arial"/>
                <w:lang w:val="en" w:eastAsia="en-GB"/>
              </w:rPr>
            </w:pPr>
            <w:r w:rsidRPr="006E33D8">
              <w:rPr>
                <w:rFonts w:asciiTheme="majorHAnsi" w:eastAsia="Times New Roman" w:hAnsiTheme="majorHAnsi" w:cs="Arial"/>
                <w:lang w:val="en" w:eastAsia="en-GB"/>
              </w:rPr>
              <w:t xml:space="preserve">Essential </w:t>
            </w:r>
          </w:p>
        </w:tc>
        <w:sdt>
          <w:sdtPr>
            <w:rPr>
              <w:rFonts w:asciiTheme="majorHAnsi" w:eastAsia="Times New Roman" w:hAnsiTheme="majorHAnsi" w:cs="Arial"/>
              <w:b/>
              <w:lang w:val="en" w:eastAsia="en-GB"/>
            </w:rPr>
            <w:id w:val="162604128"/>
            <w14:checkbox>
              <w14:checked w14:val="1"/>
              <w14:checkedState w14:val="2612" w14:font="MS Gothic"/>
              <w14:uncheckedState w14:val="2610" w14:font="MS Gothic"/>
            </w14:checkbox>
          </w:sdtPr>
          <w:sdtContent>
            <w:tc>
              <w:tcPr>
                <w:tcW w:w="567" w:type="dxa"/>
                <w:shd w:val="clear" w:color="auto" w:fill="F2F2F2" w:themeFill="background1" w:themeFillShade="F2"/>
              </w:tcPr>
              <w:p w14:paraId="0E04D954"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1882901380"/>
            <w14:checkbox>
              <w14:checked w14:val="1"/>
              <w14:checkedState w14:val="2612" w14:font="MS Gothic"/>
              <w14:uncheckedState w14:val="2610" w14:font="MS Gothic"/>
            </w14:checkbox>
          </w:sdtPr>
          <w:sdtContent>
            <w:tc>
              <w:tcPr>
                <w:tcW w:w="567" w:type="dxa"/>
                <w:shd w:val="clear" w:color="auto" w:fill="F2F2F2" w:themeFill="background1" w:themeFillShade="F2"/>
              </w:tcPr>
              <w:p w14:paraId="6B123146"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tr>
      <w:tr w:rsidR="008A1FA1" w:rsidRPr="006E33D8" w14:paraId="15521743" w14:textId="77777777" w:rsidTr="004E652A">
        <w:trPr>
          <w:trHeight w:val="311"/>
          <w:jc w:val="center"/>
        </w:trPr>
        <w:tc>
          <w:tcPr>
            <w:tcW w:w="6516" w:type="dxa"/>
            <w:shd w:val="clear" w:color="auto" w:fill="F2F2F2" w:themeFill="background1" w:themeFillShade="F2"/>
          </w:tcPr>
          <w:p w14:paraId="788F55C6" w14:textId="77777777" w:rsidR="008A1FA1" w:rsidRPr="00F760A9" w:rsidRDefault="008A1FA1" w:rsidP="004E652A">
            <w:pPr>
              <w:rPr>
                <w:rFonts w:cs="Arial"/>
              </w:rPr>
            </w:pPr>
            <w:r>
              <w:t>Higher Education Academy Fellowship</w:t>
            </w:r>
          </w:p>
        </w:tc>
        <w:tc>
          <w:tcPr>
            <w:tcW w:w="1843" w:type="dxa"/>
            <w:shd w:val="clear" w:color="auto" w:fill="F2F2F2" w:themeFill="background1" w:themeFillShade="F2"/>
          </w:tcPr>
          <w:p w14:paraId="2DDA77C7" w14:textId="77777777" w:rsidR="008A1FA1" w:rsidRPr="006E33D8" w:rsidRDefault="008A1FA1" w:rsidP="004E652A">
            <w:pPr>
              <w:jc w:val="center"/>
              <w:rPr>
                <w:rFonts w:asciiTheme="majorHAnsi" w:eastAsia="Times New Roman" w:hAnsiTheme="majorHAnsi" w:cs="Arial"/>
                <w:lang w:val="en" w:eastAsia="en-GB"/>
              </w:rPr>
            </w:pPr>
            <w:r>
              <w:rPr>
                <w:rFonts w:asciiTheme="majorHAnsi" w:eastAsia="Times New Roman" w:hAnsiTheme="majorHAnsi" w:cs="Arial"/>
                <w:lang w:val="en" w:eastAsia="en-GB"/>
              </w:rPr>
              <w:t>Desirable</w:t>
            </w:r>
          </w:p>
        </w:tc>
        <w:sdt>
          <w:sdtPr>
            <w:rPr>
              <w:rFonts w:asciiTheme="majorHAnsi" w:eastAsia="Times New Roman" w:hAnsiTheme="majorHAnsi" w:cs="Arial"/>
              <w:b/>
              <w:lang w:val="en" w:eastAsia="en-GB"/>
            </w:rPr>
            <w:id w:val="1132292858"/>
            <w14:checkbox>
              <w14:checked w14:val="1"/>
              <w14:checkedState w14:val="2612" w14:font="MS Gothic"/>
              <w14:uncheckedState w14:val="2610" w14:font="MS Gothic"/>
            </w14:checkbox>
          </w:sdtPr>
          <w:sdtContent>
            <w:tc>
              <w:tcPr>
                <w:tcW w:w="567" w:type="dxa"/>
                <w:shd w:val="clear" w:color="auto" w:fill="F2F2F2" w:themeFill="background1" w:themeFillShade="F2"/>
              </w:tcPr>
              <w:p w14:paraId="3131E808" w14:textId="77777777" w:rsidR="008A1FA1" w:rsidRPr="006E33D8" w:rsidRDefault="008A1FA1" w:rsidP="004E652A">
                <w:pPr>
                  <w:jc w:val="center"/>
                  <w:rPr>
                    <w:rFonts w:asciiTheme="majorHAnsi" w:eastAsia="Times New Roman" w:hAnsiTheme="majorHAnsi" w:cs="Arial"/>
                    <w:b/>
                    <w:lang w:val="en" w:eastAsia="en-GB"/>
                  </w:rPr>
                </w:pPr>
                <w:r>
                  <w:rPr>
                    <w:rFonts w:ascii="MS Gothic" w:eastAsia="MS Gothic" w:hAnsi="MS Gothic" w:cs="Arial" w:hint="eastAsia"/>
                    <w:b/>
                    <w:lang w:val="en" w:eastAsia="en-GB"/>
                  </w:rPr>
                  <w:t>☒</w:t>
                </w:r>
              </w:p>
            </w:tc>
          </w:sdtContent>
        </w:sdt>
        <w:sdt>
          <w:sdtPr>
            <w:rPr>
              <w:rFonts w:asciiTheme="majorHAnsi" w:eastAsia="Times New Roman" w:hAnsiTheme="majorHAnsi" w:cs="Arial"/>
              <w:b/>
              <w:lang w:val="en" w:eastAsia="en-GB"/>
            </w:rPr>
            <w:id w:val="-381633733"/>
            <w14:checkbox>
              <w14:checked w14:val="0"/>
              <w14:checkedState w14:val="2612" w14:font="MS Gothic"/>
              <w14:uncheckedState w14:val="2610" w14:font="MS Gothic"/>
            </w14:checkbox>
          </w:sdtPr>
          <w:sdtContent>
            <w:tc>
              <w:tcPr>
                <w:tcW w:w="567" w:type="dxa"/>
                <w:shd w:val="clear" w:color="auto" w:fill="F2F2F2" w:themeFill="background1" w:themeFillShade="F2"/>
              </w:tcPr>
              <w:p w14:paraId="629F5378" w14:textId="77777777" w:rsidR="008A1FA1" w:rsidRPr="006E33D8" w:rsidRDefault="008A1FA1" w:rsidP="004E652A">
                <w:pPr>
                  <w:jc w:val="center"/>
                  <w:rPr>
                    <w:rFonts w:ascii="MS Gothic" w:eastAsia="MS Gothic" w:hAnsi="MS Gothic" w:cs="Arial"/>
                    <w:b/>
                    <w:lang w:val="en" w:eastAsia="en-GB"/>
                  </w:rPr>
                </w:pPr>
                <w:r>
                  <w:rPr>
                    <w:rFonts w:ascii="MS Gothic" w:eastAsia="MS Gothic" w:hAnsi="MS Gothic" w:cs="Arial" w:hint="eastAsia"/>
                    <w:b/>
                    <w:lang w:val="en" w:eastAsia="en-GB"/>
                  </w:rPr>
                  <w:t>☐</w:t>
                </w:r>
              </w:p>
            </w:tc>
          </w:sdtContent>
        </w:sdt>
      </w:tr>
    </w:tbl>
    <w:p w14:paraId="095311B3" w14:textId="77777777" w:rsidR="008A1FA1" w:rsidRDefault="008A1FA1" w:rsidP="008A1FA1">
      <w:pPr>
        <w:rPr>
          <w:rFonts w:asciiTheme="majorHAnsi" w:eastAsia="Times New Roman" w:hAnsiTheme="majorHAnsi" w:cs="Arial"/>
          <w:b/>
          <w:lang w:val="en" w:eastAsia="en-GB"/>
        </w:rPr>
      </w:pPr>
    </w:p>
    <w:p w14:paraId="52DAC7E2" w14:textId="77777777" w:rsidR="008A1FA1" w:rsidRDefault="008A1FA1" w:rsidP="008A1FA1">
      <w:pPr>
        <w:pStyle w:val="NoSpacing"/>
        <w:tabs>
          <w:tab w:val="left" w:pos="285"/>
        </w:tabs>
        <w:rPr>
          <w:rFonts w:ascii="Arial" w:eastAsia="Times New Roman" w:hAnsi="Arial" w:cs="Arial"/>
          <w:kern w:val="36"/>
          <w:sz w:val="18"/>
          <w:szCs w:val="18"/>
          <w:lang w:val="en" w:eastAsia="en-GB"/>
        </w:rPr>
      </w:pPr>
      <w:r w:rsidRPr="006E33D8">
        <w:rPr>
          <w:rFonts w:asciiTheme="majorHAnsi" w:eastAsia="Times New Roman" w:hAnsiTheme="majorHAnsi" w:cs="Arial"/>
          <w:b/>
          <w:lang w:val="en" w:eastAsia="en-GB"/>
        </w:rPr>
        <w:t>Legend:</w:t>
      </w:r>
      <w:r>
        <w:rPr>
          <w:rFonts w:asciiTheme="majorHAnsi" w:eastAsia="Times New Roman" w:hAnsiTheme="majorHAnsi" w:cs="Arial"/>
          <w:b/>
          <w:lang w:val="en" w:eastAsia="en-GB"/>
        </w:rPr>
        <w:t xml:space="preserve">      </w:t>
      </w:r>
      <w:r>
        <w:rPr>
          <w:rFonts w:asciiTheme="majorHAnsi" w:eastAsia="Times New Roman" w:hAnsiTheme="majorHAnsi" w:cs="Arial"/>
          <w:lang w:val="en" w:eastAsia="en-GB"/>
        </w:rPr>
        <w:t xml:space="preserve">A = Application </w:t>
      </w:r>
      <w:proofErr w:type="gramStart"/>
      <w:r>
        <w:rPr>
          <w:rFonts w:asciiTheme="majorHAnsi" w:eastAsia="Times New Roman" w:hAnsiTheme="majorHAnsi" w:cs="Arial"/>
          <w:lang w:val="en" w:eastAsia="en-GB"/>
        </w:rPr>
        <w:tab/>
        <w:t xml:space="preserve">  </w:t>
      </w:r>
      <w:r>
        <w:rPr>
          <w:rFonts w:asciiTheme="majorHAnsi" w:eastAsia="Times New Roman" w:hAnsiTheme="majorHAnsi" w:cs="Arial"/>
          <w:lang w:val="en" w:eastAsia="en-GB"/>
        </w:rPr>
        <w:tab/>
      </w:r>
      <w:proofErr w:type="gramEnd"/>
      <w:r>
        <w:rPr>
          <w:rFonts w:asciiTheme="majorHAnsi" w:eastAsia="Times New Roman" w:hAnsiTheme="majorHAnsi" w:cs="Arial"/>
          <w:lang w:val="en" w:eastAsia="en-GB"/>
        </w:rPr>
        <w:t xml:space="preserve"> I = Interview</w:t>
      </w:r>
      <w:r w:rsidRPr="006E33D8">
        <w:rPr>
          <w:rFonts w:asciiTheme="majorHAnsi" w:eastAsia="Times New Roman" w:hAnsiTheme="majorHAnsi" w:cs="Arial"/>
          <w:lang w:val="en" w:eastAsia="en-GB"/>
        </w:rPr>
        <w:tab/>
      </w:r>
    </w:p>
    <w:p w14:paraId="2E330A5C" w14:textId="77777777" w:rsidR="008A1FA1" w:rsidRPr="00152180" w:rsidRDefault="008A1FA1" w:rsidP="008A1FA1">
      <w:pPr>
        <w:autoSpaceDE w:val="0"/>
        <w:autoSpaceDN w:val="0"/>
        <w:adjustRightInd w:val="0"/>
        <w:rPr>
          <w:rFonts w:ascii="Verdana" w:hAnsi="Verdana" w:cs="9Ná˛"/>
          <w:lang w:val="en-US"/>
        </w:rPr>
      </w:pPr>
    </w:p>
    <w:p w14:paraId="77213C6B" w14:textId="77777777" w:rsidR="008A1FA1" w:rsidRPr="00152180" w:rsidRDefault="008A1FA1" w:rsidP="008A1FA1">
      <w:pPr>
        <w:autoSpaceDE w:val="0"/>
        <w:autoSpaceDN w:val="0"/>
        <w:adjustRightInd w:val="0"/>
        <w:rPr>
          <w:rFonts w:ascii="Verdana" w:hAnsi="Verdana" w:cs="9Ná˛"/>
          <w:lang w:val="en-US"/>
        </w:rPr>
      </w:pPr>
    </w:p>
    <w:p w14:paraId="23629AC0" w14:textId="04E3D8BC" w:rsidR="006A75ED" w:rsidRPr="002839C5" w:rsidRDefault="00477E24" w:rsidP="00F11EAC">
      <w:pPr>
        <w:rPr>
          <w:rFonts w:asciiTheme="majorHAnsi" w:eastAsia="Times New Roman" w:hAnsiTheme="majorHAnsi" w:cs="Arial"/>
          <w:b/>
          <w:lang w:val="en" w:eastAsia="en-GB"/>
        </w:rPr>
      </w:pPr>
      <w:r w:rsidRPr="006E33D8">
        <w:rPr>
          <w:rFonts w:asciiTheme="majorHAnsi" w:eastAsia="Times New Roman" w:hAnsiTheme="majorHAnsi" w:cs="Arial"/>
          <w:lang w:val="en" w:eastAsia="en-GB"/>
        </w:rPr>
        <w:tab/>
        <w:t xml:space="preserve">   </w:t>
      </w:r>
    </w:p>
    <w:sectPr w:rsidR="006A75ED" w:rsidRPr="002839C5" w:rsidSect="004978C1">
      <w:headerReference w:type="even" r:id="rId12"/>
      <w:headerReference w:type="default" r:id="rId13"/>
      <w:footerReference w:type="even" r:id="rId14"/>
      <w:footerReference w:type="default" r:id="rId15"/>
      <w:headerReference w:type="first" r:id="rId16"/>
      <w:footerReference w:type="first" r:id="rId17"/>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8F162" w14:textId="77777777" w:rsidR="007770F5" w:rsidRDefault="007770F5">
      <w:r>
        <w:separator/>
      </w:r>
    </w:p>
  </w:endnote>
  <w:endnote w:type="continuationSeparator" w:id="0">
    <w:p w14:paraId="6467E924" w14:textId="77777777" w:rsidR="007770F5" w:rsidRDefault="0077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zo Sans">
    <w:altName w:val="Calibri"/>
    <w:panose1 w:val="00000000000000000000"/>
    <w:charset w:val="00"/>
    <w:family w:val="swiss"/>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9Ná˛">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9AC6" w14:textId="77777777" w:rsidR="0028130F" w:rsidRDefault="006A75ED"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629AC7" w14:textId="77777777" w:rsidR="0028130F" w:rsidRPr="00D7723F" w:rsidRDefault="008A1FA1" w:rsidP="00D7723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9AC8" w14:textId="77777777" w:rsidR="006B5D02" w:rsidRPr="002A332A" w:rsidRDefault="006B5D02" w:rsidP="006B5D02">
    <w:pPr>
      <w:pStyle w:val="Footer"/>
      <w:ind w:left="-567"/>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8BC51" w14:textId="77777777" w:rsidR="003D3633" w:rsidRDefault="003D3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11552" w14:textId="77777777" w:rsidR="007770F5" w:rsidRDefault="007770F5">
      <w:r>
        <w:separator/>
      </w:r>
    </w:p>
  </w:footnote>
  <w:footnote w:type="continuationSeparator" w:id="0">
    <w:p w14:paraId="3608C08B" w14:textId="77777777" w:rsidR="007770F5" w:rsidRDefault="00777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12629" w14:textId="77777777" w:rsidR="003D3633" w:rsidRDefault="003D3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9AC5" w14:textId="77777777" w:rsidR="0028130F" w:rsidRDefault="006A75ED">
    <w:pPr>
      <w:pStyle w:val="Header"/>
    </w:pPr>
    <w:r>
      <w:rPr>
        <w:noProof/>
        <w:lang w:eastAsia="en-GB"/>
      </w:rPr>
      <mc:AlternateContent>
        <mc:Choice Requires="wps">
          <w:drawing>
            <wp:anchor distT="0" distB="0" distL="114300" distR="114300" simplePos="0" relativeHeight="251655680" behindDoc="0" locked="0" layoutInCell="1" allowOverlap="1" wp14:anchorId="23629AC9" wp14:editId="23629ACA">
              <wp:simplePos x="0" y="0"/>
              <wp:positionH relativeFrom="column">
                <wp:posOffset>-909955</wp:posOffset>
              </wp:positionH>
              <wp:positionV relativeFrom="paragraph">
                <wp:posOffset>-450215</wp:posOffset>
              </wp:positionV>
              <wp:extent cx="7658100" cy="1085850"/>
              <wp:effectExtent l="0" t="0" r="0" b="0"/>
              <wp:wrapNone/>
              <wp:docPr id="1" name="Rectangle 1"/>
              <wp:cNvGraphicFramePr/>
              <a:graphic xmlns:a="http://schemas.openxmlformats.org/drawingml/2006/main">
                <a:graphicData uri="http://schemas.microsoft.com/office/word/2010/wordprocessingShape">
                  <wps:wsp>
                    <wps:cNvSpPr/>
                    <wps:spPr>
                      <a:xfrm>
                        <a:off x="0" y="0"/>
                        <a:ext cx="7658100" cy="108585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3629ACB" w14:textId="77777777" w:rsidR="0028130F" w:rsidRDefault="00770919" w:rsidP="009033E1">
                          <w:pPr>
                            <w:jc w:val="center"/>
                          </w:pPr>
                          <w:r>
                            <w:rPr>
                              <w:noProof/>
                              <w:lang w:eastAsia="en-GB"/>
                            </w:rPr>
                            <w:drawing>
                              <wp:inline distT="0" distB="0" distL="0" distR="0" wp14:anchorId="23629AD2" wp14:editId="23629AD3">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23629ACD" w14:textId="77777777" w:rsidR="00A5418D" w:rsidRDefault="00A5418D" w:rsidP="009033E1">
                          <w:pPr>
                            <w:jc w:val="center"/>
                          </w:pPr>
                        </w:p>
                        <w:p w14:paraId="23629ACE" w14:textId="77777777" w:rsidR="00993F9B" w:rsidRDefault="00993F9B" w:rsidP="009033E1">
                          <w:pPr>
                            <w:jc w:val="center"/>
                          </w:pPr>
                        </w:p>
                        <w:p w14:paraId="23629ACF" w14:textId="77777777" w:rsidR="00993F9B" w:rsidRDefault="00993F9B" w:rsidP="00993F9B">
                          <w:pPr>
                            <w:jc w:val="center"/>
                          </w:pPr>
                        </w:p>
                        <w:p w14:paraId="23629AD0" w14:textId="77777777" w:rsidR="00993F9B" w:rsidRDefault="00993F9B" w:rsidP="00993F9B">
                          <w:pPr>
                            <w:spacing w:before="120"/>
                            <w:jc w:val="center"/>
                          </w:pPr>
                          <w:r>
                            <w:t>Northumbria University Services Limited</w:t>
                          </w:r>
                        </w:p>
                        <w:p w14:paraId="23629AD1" w14:textId="77777777" w:rsidR="00993F9B" w:rsidRDefault="00993F9B"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29AC9" id="Rectangle 1" o:spid="_x0000_s1026" style="position:absolute;margin-left:-71.65pt;margin-top:-35.45pt;width:603pt;height: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" fillcolor="black [3213]" stroked="f" strokeweight=".5pt">
              <v:textbox>
                <w:txbxContent>
                  <w:p w14:paraId="23629ACB" w14:textId="77777777" w:rsidR="0028130F" w:rsidRDefault="00770919" w:rsidP="009033E1">
                    <w:pPr>
                      <w:jc w:val="center"/>
                    </w:pPr>
                    <w:r>
                      <w:rPr>
                        <w:noProof/>
                        <w:lang w:eastAsia="en-GB"/>
                      </w:rPr>
                      <w:drawing>
                        <wp:inline distT="0" distB="0" distL="0" distR="0" wp14:anchorId="23629AD2" wp14:editId="23629AD3">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23629ACD" w14:textId="77777777" w:rsidR="00A5418D" w:rsidRDefault="00A5418D" w:rsidP="009033E1">
                    <w:pPr>
                      <w:jc w:val="center"/>
                    </w:pPr>
                  </w:p>
                  <w:p w14:paraId="23629ACE" w14:textId="77777777" w:rsidR="00993F9B" w:rsidRDefault="00993F9B" w:rsidP="009033E1">
                    <w:pPr>
                      <w:jc w:val="center"/>
                    </w:pPr>
                  </w:p>
                  <w:p w14:paraId="23629ACF" w14:textId="77777777" w:rsidR="00993F9B" w:rsidRDefault="00993F9B" w:rsidP="00993F9B">
                    <w:pPr>
                      <w:jc w:val="center"/>
                    </w:pPr>
                  </w:p>
                  <w:p w14:paraId="23629AD0" w14:textId="77777777" w:rsidR="00993F9B" w:rsidRDefault="00993F9B" w:rsidP="00993F9B">
                    <w:pPr>
                      <w:spacing w:before="120"/>
                      <w:jc w:val="center"/>
                    </w:pPr>
                    <w:r>
                      <w:t>Northumbria University Services Limited</w:t>
                    </w:r>
                  </w:p>
                  <w:p w14:paraId="23629AD1" w14:textId="77777777" w:rsidR="00993F9B" w:rsidRDefault="00993F9B" w:rsidP="009033E1">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5F6DF" w14:textId="77777777" w:rsidR="003D3633" w:rsidRDefault="003D3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0F04"/>
    <w:multiLevelType w:val="hybridMultilevel"/>
    <w:tmpl w:val="71A4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4422B"/>
    <w:multiLevelType w:val="hybridMultilevel"/>
    <w:tmpl w:val="717A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1713F"/>
    <w:multiLevelType w:val="hybridMultilevel"/>
    <w:tmpl w:val="82EACD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0F07B5E"/>
    <w:multiLevelType w:val="hybridMultilevel"/>
    <w:tmpl w:val="1B225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7D07FB"/>
    <w:multiLevelType w:val="hybridMultilevel"/>
    <w:tmpl w:val="BCF4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F3583"/>
    <w:multiLevelType w:val="hybridMultilevel"/>
    <w:tmpl w:val="34A06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94622B"/>
    <w:multiLevelType w:val="hybridMultilevel"/>
    <w:tmpl w:val="C4CA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0759A"/>
    <w:multiLevelType w:val="hybridMultilevel"/>
    <w:tmpl w:val="E52ECD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6D08CB"/>
    <w:multiLevelType w:val="hybridMultilevel"/>
    <w:tmpl w:val="E7CC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E6D56"/>
    <w:multiLevelType w:val="hybridMultilevel"/>
    <w:tmpl w:val="785AA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EB1AAF"/>
    <w:multiLevelType w:val="hybridMultilevel"/>
    <w:tmpl w:val="1766F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30368A"/>
    <w:multiLevelType w:val="hybridMultilevel"/>
    <w:tmpl w:val="F52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97C73"/>
    <w:multiLevelType w:val="hybridMultilevel"/>
    <w:tmpl w:val="459E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B02FD6"/>
    <w:multiLevelType w:val="hybridMultilevel"/>
    <w:tmpl w:val="A296FD62"/>
    <w:lvl w:ilvl="0" w:tplc="08090001">
      <w:start w:val="1"/>
      <w:numFmt w:val="bullet"/>
      <w:lvlText w:val=""/>
      <w:lvlJc w:val="left"/>
      <w:pPr>
        <w:ind w:left="4755" w:hanging="360"/>
      </w:pPr>
      <w:rPr>
        <w:rFonts w:ascii="Symbol" w:hAnsi="Symbol" w:hint="default"/>
      </w:rPr>
    </w:lvl>
    <w:lvl w:ilvl="1" w:tplc="08090003">
      <w:start w:val="1"/>
      <w:numFmt w:val="bullet"/>
      <w:lvlText w:val="o"/>
      <w:lvlJc w:val="left"/>
      <w:pPr>
        <w:ind w:left="5475" w:hanging="360"/>
      </w:pPr>
      <w:rPr>
        <w:rFonts w:ascii="Courier New" w:hAnsi="Courier New" w:cs="Courier New" w:hint="default"/>
      </w:rPr>
    </w:lvl>
    <w:lvl w:ilvl="2" w:tplc="08090005" w:tentative="1">
      <w:start w:val="1"/>
      <w:numFmt w:val="bullet"/>
      <w:lvlText w:val=""/>
      <w:lvlJc w:val="left"/>
      <w:pPr>
        <w:ind w:left="6195" w:hanging="360"/>
      </w:pPr>
      <w:rPr>
        <w:rFonts w:ascii="Wingdings" w:hAnsi="Wingdings" w:hint="default"/>
      </w:rPr>
    </w:lvl>
    <w:lvl w:ilvl="3" w:tplc="08090001" w:tentative="1">
      <w:start w:val="1"/>
      <w:numFmt w:val="bullet"/>
      <w:lvlText w:val=""/>
      <w:lvlJc w:val="left"/>
      <w:pPr>
        <w:ind w:left="6915" w:hanging="360"/>
      </w:pPr>
      <w:rPr>
        <w:rFonts w:ascii="Symbol" w:hAnsi="Symbol" w:hint="default"/>
      </w:rPr>
    </w:lvl>
    <w:lvl w:ilvl="4" w:tplc="08090003" w:tentative="1">
      <w:start w:val="1"/>
      <w:numFmt w:val="bullet"/>
      <w:lvlText w:val="o"/>
      <w:lvlJc w:val="left"/>
      <w:pPr>
        <w:ind w:left="7635" w:hanging="360"/>
      </w:pPr>
      <w:rPr>
        <w:rFonts w:ascii="Courier New" w:hAnsi="Courier New" w:cs="Courier New" w:hint="default"/>
      </w:rPr>
    </w:lvl>
    <w:lvl w:ilvl="5" w:tplc="08090005" w:tentative="1">
      <w:start w:val="1"/>
      <w:numFmt w:val="bullet"/>
      <w:lvlText w:val=""/>
      <w:lvlJc w:val="left"/>
      <w:pPr>
        <w:ind w:left="8355" w:hanging="360"/>
      </w:pPr>
      <w:rPr>
        <w:rFonts w:ascii="Wingdings" w:hAnsi="Wingdings" w:hint="default"/>
      </w:rPr>
    </w:lvl>
    <w:lvl w:ilvl="6" w:tplc="08090001" w:tentative="1">
      <w:start w:val="1"/>
      <w:numFmt w:val="bullet"/>
      <w:lvlText w:val=""/>
      <w:lvlJc w:val="left"/>
      <w:pPr>
        <w:ind w:left="9075" w:hanging="360"/>
      </w:pPr>
      <w:rPr>
        <w:rFonts w:ascii="Symbol" w:hAnsi="Symbol" w:hint="default"/>
      </w:rPr>
    </w:lvl>
    <w:lvl w:ilvl="7" w:tplc="08090003" w:tentative="1">
      <w:start w:val="1"/>
      <w:numFmt w:val="bullet"/>
      <w:lvlText w:val="o"/>
      <w:lvlJc w:val="left"/>
      <w:pPr>
        <w:ind w:left="9795" w:hanging="360"/>
      </w:pPr>
      <w:rPr>
        <w:rFonts w:ascii="Courier New" w:hAnsi="Courier New" w:cs="Courier New" w:hint="default"/>
      </w:rPr>
    </w:lvl>
    <w:lvl w:ilvl="8" w:tplc="08090005" w:tentative="1">
      <w:start w:val="1"/>
      <w:numFmt w:val="bullet"/>
      <w:lvlText w:val=""/>
      <w:lvlJc w:val="left"/>
      <w:pPr>
        <w:ind w:left="10515" w:hanging="360"/>
      </w:pPr>
      <w:rPr>
        <w:rFonts w:ascii="Wingdings" w:hAnsi="Wingdings" w:hint="default"/>
      </w:rPr>
    </w:lvl>
  </w:abstractNum>
  <w:abstractNum w:abstractNumId="14" w15:restartNumberingAfterBreak="0">
    <w:nsid w:val="6E0B7D74"/>
    <w:multiLevelType w:val="hybridMultilevel"/>
    <w:tmpl w:val="961C4A7E"/>
    <w:lvl w:ilvl="0" w:tplc="51A8FB7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D51EDA"/>
    <w:multiLevelType w:val="hybridMultilevel"/>
    <w:tmpl w:val="94202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D5C1F"/>
    <w:multiLevelType w:val="hybridMultilevel"/>
    <w:tmpl w:val="B94AF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9"/>
  </w:num>
  <w:num w:numId="5">
    <w:abstractNumId w:val="8"/>
  </w:num>
  <w:num w:numId="6">
    <w:abstractNumId w:val="2"/>
  </w:num>
  <w:num w:numId="7">
    <w:abstractNumId w:val="3"/>
  </w:num>
  <w:num w:numId="8">
    <w:abstractNumId w:val="12"/>
  </w:num>
  <w:num w:numId="9">
    <w:abstractNumId w:val="14"/>
  </w:num>
  <w:num w:numId="10">
    <w:abstractNumId w:val="13"/>
  </w:num>
  <w:num w:numId="11">
    <w:abstractNumId w:val="16"/>
  </w:num>
  <w:num w:numId="12">
    <w:abstractNumId w:val="7"/>
  </w:num>
  <w:num w:numId="13">
    <w:abstractNumId w:val="10"/>
  </w:num>
  <w:num w:numId="14">
    <w:abstractNumId w:val="11"/>
  </w:num>
  <w:num w:numId="15">
    <w:abstractNumId w:val="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ED"/>
    <w:rsid w:val="000110E5"/>
    <w:rsid w:val="00082674"/>
    <w:rsid w:val="000C0E3C"/>
    <w:rsid w:val="000E5959"/>
    <w:rsid w:val="001E3988"/>
    <w:rsid w:val="00210F7D"/>
    <w:rsid w:val="00215B3F"/>
    <w:rsid w:val="00263B78"/>
    <w:rsid w:val="0026582A"/>
    <w:rsid w:val="002839C5"/>
    <w:rsid w:val="00293BC3"/>
    <w:rsid w:val="002D75AA"/>
    <w:rsid w:val="002F5461"/>
    <w:rsid w:val="0030354D"/>
    <w:rsid w:val="00321461"/>
    <w:rsid w:val="00356AB9"/>
    <w:rsid w:val="003717BC"/>
    <w:rsid w:val="00373426"/>
    <w:rsid w:val="00380E88"/>
    <w:rsid w:val="00384B94"/>
    <w:rsid w:val="00386436"/>
    <w:rsid w:val="003B4874"/>
    <w:rsid w:val="003C2A7D"/>
    <w:rsid w:val="003D2A2B"/>
    <w:rsid w:val="003D3633"/>
    <w:rsid w:val="00405806"/>
    <w:rsid w:val="004077A5"/>
    <w:rsid w:val="00445366"/>
    <w:rsid w:val="00447461"/>
    <w:rsid w:val="00477E24"/>
    <w:rsid w:val="0048027E"/>
    <w:rsid w:val="004A1D51"/>
    <w:rsid w:val="004A1D80"/>
    <w:rsid w:val="004B6DF8"/>
    <w:rsid w:val="004E3E59"/>
    <w:rsid w:val="004F5423"/>
    <w:rsid w:val="00513DDA"/>
    <w:rsid w:val="005641F8"/>
    <w:rsid w:val="006353A9"/>
    <w:rsid w:val="006A75ED"/>
    <w:rsid w:val="006B5D02"/>
    <w:rsid w:val="006D0119"/>
    <w:rsid w:val="006E33D8"/>
    <w:rsid w:val="006E632E"/>
    <w:rsid w:val="007041E2"/>
    <w:rsid w:val="007442EA"/>
    <w:rsid w:val="007531FD"/>
    <w:rsid w:val="00770919"/>
    <w:rsid w:val="007713A7"/>
    <w:rsid w:val="00771EEE"/>
    <w:rsid w:val="00773578"/>
    <w:rsid w:val="007770F5"/>
    <w:rsid w:val="007A6888"/>
    <w:rsid w:val="007B542A"/>
    <w:rsid w:val="007C5FB5"/>
    <w:rsid w:val="007E5921"/>
    <w:rsid w:val="007F1477"/>
    <w:rsid w:val="008057E6"/>
    <w:rsid w:val="00864534"/>
    <w:rsid w:val="0086622E"/>
    <w:rsid w:val="008A1FA1"/>
    <w:rsid w:val="008D70DB"/>
    <w:rsid w:val="0096244C"/>
    <w:rsid w:val="00983517"/>
    <w:rsid w:val="00984C1C"/>
    <w:rsid w:val="00993F9B"/>
    <w:rsid w:val="009E3FB3"/>
    <w:rsid w:val="009E4A3D"/>
    <w:rsid w:val="00A5340F"/>
    <w:rsid w:val="00A5418D"/>
    <w:rsid w:val="00A921E3"/>
    <w:rsid w:val="00A93117"/>
    <w:rsid w:val="00AA6140"/>
    <w:rsid w:val="00AD30BF"/>
    <w:rsid w:val="00AE08B6"/>
    <w:rsid w:val="00B40CCD"/>
    <w:rsid w:val="00B543F2"/>
    <w:rsid w:val="00B64CC4"/>
    <w:rsid w:val="00C7587F"/>
    <w:rsid w:val="00D574B8"/>
    <w:rsid w:val="00D634C8"/>
    <w:rsid w:val="00D63D1A"/>
    <w:rsid w:val="00DC10AC"/>
    <w:rsid w:val="00DF5135"/>
    <w:rsid w:val="00EB6BEA"/>
    <w:rsid w:val="00EE2A61"/>
    <w:rsid w:val="00F11EAC"/>
    <w:rsid w:val="00F55F56"/>
    <w:rsid w:val="00F93641"/>
    <w:rsid w:val="00F958AD"/>
    <w:rsid w:val="00FA2EAB"/>
    <w:rsid w:val="00FA49B9"/>
    <w:rsid w:val="00FB2BD2"/>
    <w:rsid w:val="00FD2D12"/>
    <w:rsid w:val="00FD7E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299E1"/>
  <w15:chartTrackingRefBased/>
  <w15:docId w15:val="{BA9AFB80-38D1-4A4D-A833-9F45BD4C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ED"/>
    <w:pPr>
      <w:spacing w:after="0" w:line="240" w:lineRule="auto"/>
    </w:pPr>
    <w:rPr>
      <w:rFonts w:eastAsiaTheme="minorHAnsi"/>
      <w:lang w:eastAsia="en-US"/>
    </w:rPr>
  </w:style>
  <w:style w:type="paragraph" w:styleId="Heading1">
    <w:name w:val="heading 1"/>
    <w:basedOn w:val="NoSpacing"/>
    <w:next w:val="Normal"/>
    <w:link w:val="Heading1Char"/>
    <w:uiPriority w:val="9"/>
    <w:qFormat/>
    <w:rsid w:val="006A75ED"/>
    <w:pPr>
      <w:outlineLvl w:val="0"/>
    </w:pPr>
    <w:rPr>
      <w:rFonts w:ascii="Myriad Pro" w:eastAsia="Times New Roman" w:hAnsi="Myriad Pro" w:cs="Arial"/>
      <w:b/>
      <w:color w:val="3C7495"/>
      <w:sz w:val="28"/>
      <w:szCs w:val="28"/>
      <w:lang w:val="en" w:eastAsia="en-GB"/>
    </w:rPr>
  </w:style>
  <w:style w:type="paragraph" w:styleId="Heading2">
    <w:name w:val="heading 2"/>
    <w:basedOn w:val="Normal"/>
    <w:next w:val="Normal"/>
    <w:link w:val="Heading2Char"/>
    <w:uiPriority w:val="9"/>
    <w:unhideWhenUsed/>
    <w:qFormat/>
    <w:rsid w:val="006A75ED"/>
    <w:pPr>
      <w:keepNext/>
      <w:keepLines/>
      <w:spacing w:before="40"/>
      <w:outlineLvl w:val="1"/>
    </w:pPr>
    <w:rPr>
      <w:rFonts w:asciiTheme="majorHAnsi" w:eastAsiaTheme="majorEastAsia" w:hAnsiTheme="majorHAnsi" w:cstheme="majorBidi"/>
      <w:color w:val="3C749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5ED"/>
    <w:rPr>
      <w:rFonts w:ascii="Myriad Pro" w:eastAsia="Times New Roman" w:hAnsi="Myriad Pro" w:cs="Arial"/>
      <w:b/>
      <w:color w:val="3C7495"/>
      <w:sz w:val="28"/>
      <w:szCs w:val="28"/>
      <w:lang w:val="en" w:eastAsia="en-GB"/>
    </w:rPr>
  </w:style>
  <w:style w:type="character" w:customStyle="1" w:styleId="Heading2Char">
    <w:name w:val="Heading 2 Char"/>
    <w:basedOn w:val="DefaultParagraphFont"/>
    <w:link w:val="Heading2"/>
    <w:uiPriority w:val="9"/>
    <w:rsid w:val="006A75ED"/>
    <w:rPr>
      <w:rFonts w:asciiTheme="majorHAnsi" w:eastAsiaTheme="majorEastAsia" w:hAnsiTheme="majorHAnsi" w:cstheme="majorBidi"/>
      <w:color w:val="3C7495"/>
      <w:sz w:val="26"/>
      <w:szCs w:val="26"/>
      <w:lang w:eastAsia="en-US"/>
    </w:rPr>
  </w:style>
  <w:style w:type="paragraph" w:styleId="Header">
    <w:name w:val="header"/>
    <w:basedOn w:val="Normal"/>
    <w:link w:val="HeaderChar"/>
    <w:uiPriority w:val="99"/>
    <w:unhideWhenUsed/>
    <w:rsid w:val="006A75ED"/>
    <w:pPr>
      <w:tabs>
        <w:tab w:val="center" w:pos="4320"/>
        <w:tab w:val="right" w:pos="8640"/>
      </w:tabs>
    </w:pPr>
  </w:style>
  <w:style w:type="character" w:customStyle="1" w:styleId="HeaderChar">
    <w:name w:val="Header Char"/>
    <w:basedOn w:val="DefaultParagraphFont"/>
    <w:link w:val="Header"/>
    <w:uiPriority w:val="99"/>
    <w:rsid w:val="006A75ED"/>
    <w:rPr>
      <w:rFonts w:eastAsiaTheme="minorHAnsi"/>
      <w:lang w:eastAsia="en-US"/>
    </w:rPr>
  </w:style>
  <w:style w:type="paragraph" w:styleId="Footer">
    <w:name w:val="footer"/>
    <w:basedOn w:val="Normal"/>
    <w:link w:val="FooterChar"/>
    <w:uiPriority w:val="99"/>
    <w:unhideWhenUsed/>
    <w:rsid w:val="006A75ED"/>
    <w:pPr>
      <w:tabs>
        <w:tab w:val="center" w:pos="4320"/>
        <w:tab w:val="right" w:pos="8640"/>
      </w:tabs>
    </w:pPr>
  </w:style>
  <w:style w:type="character" w:customStyle="1" w:styleId="FooterChar">
    <w:name w:val="Footer Char"/>
    <w:basedOn w:val="DefaultParagraphFont"/>
    <w:link w:val="Footer"/>
    <w:uiPriority w:val="99"/>
    <w:rsid w:val="006A75ED"/>
    <w:rPr>
      <w:rFonts w:eastAsiaTheme="minorHAnsi"/>
      <w:lang w:eastAsia="en-US"/>
    </w:rPr>
  </w:style>
  <w:style w:type="character" w:styleId="PageNumber">
    <w:name w:val="page number"/>
    <w:basedOn w:val="DefaultParagraphFont"/>
    <w:uiPriority w:val="99"/>
    <w:semiHidden/>
    <w:unhideWhenUsed/>
    <w:rsid w:val="006A75ED"/>
  </w:style>
  <w:style w:type="table" w:styleId="TableGrid">
    <w:name w:val="Table Grid"/>
    <w:basedOn w:val="TableNormal"/>
    <w:uiPriority w:val="59"/>
    <w:rsid w:val="006A75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 vertical space"/>
    <w:link w:val="NoSpacingChar"/>
    <w:uiPriority w:val="1"/>
    <w:qFormat/>
    <w:rsid w:val="006A75ED"/>
    <w:pPr>
      <w:spacing w:after="0" w:line="240" w:lineRule="auto"/>
    </w:pPr>
    <w:rPr>
      <w:rFonts w:eastAsiaTheme="minorHAnsi"/>
      <w:lang w:eastAsia="en-US"/>
    </w:rPr>
  </w:style>
  <w:style w:type="paragraph" w:styleId="TOC1">
    <w:name w:val="toc 1"/>
    <w:basedOn w:val="Normal"/>
    <w:next w:val="Normal"/>
    <w:autoRedefine/>
    <w:uiPriority w:val="39"/>
    <w:unhideWhenUsed/>
    <w:rsid w:val="006A75ED"/>
    <w:pPr>
      <w:spacing w:before="120"/>
    </w:pPr>
    <w:rPr>
      <w:rFonts w:ascii="Myriad Pro" w:hAnsi="Myriad Pro"/>
      <w:b/>
      <w:color w:val="3C7495"/>
      <w:sz w:val="28"/>
      <w:szCs w:val="28"/>
      <w:lang w:val="en" w:eastAsia="en-GB"/>
    </w:rPr>
  </w:style>
  <w:style w:type="character" w:customStyle="1" w:styleId="NoSpacingChar">
    <w:name w:val="No Spacing Char"/>
    <w:aliases w:val="No vertical space Char"/>
    <w:basedOn w:val="DefaultParagraphFont"/>
    <w:link w:val="NoSpacing"/>
    <w:rsid w:val="006A75ED"/>
    <w:rPr>
      <w:rFonts w:eastAsiaTheme="minorHAnsi"/>
      <w:lang w:eastAsia="en-US"/>
    </w:rPr>
  </w:style>
  <w:style w:type="paragraph" w:customStyle="1" w:styleId="body">
    <w:name w:val="body"/>
    <w:basedOn w:val="NoSpacing"/>
    <w:link w:val="bodyChar"/>
    <w:qFormat/>
    <w:rsid w:val="006A75ED"/>
    <w:rPr>
      <w:rFonts w:ascii="Myriad Pro" w:eastAsia="Times New Roman" w:hAnsi="Myriad Pro" w:cs="Arial"/>
      <w:color w:val="595959" w:themeColor="text1" w:themeTint="A6"/>
      <w:lang w:val="en" w:eastAsia="en-GB"/>
    </w:rPr>
  </w:style>
  <w:style w:type="character" w:styleId="PlaceholderText">
    <w:name w:val="Placeholder Text"/>
    <w:basedOn w:val="DefaultParagraphFont"/>
    <w:uiPriority w:val="99"/>
    <w:semiHidden/>
    <w:rsid w:val="006A75ED"/>
    <w:rPr>
      <w:color w:val="808080"/>
    </w:rPr>
  </w:style>
  <w:style w:type="character" w:customStyle="1" w:styleId="bodyChar">
    <w:name w:val="body Char"/>
    <w:basedOn w:val="NoSpacingChar"/>
    <w:link w:val="body"/>
    <w:rsid w:val="006A75ED"/>
    <w:rPr>
      <w:rFonts w:ascii="Myriad Pro" w:eastAsia="Times New Roman" w:hAnsi="Myriad Pro" w:cs="Arial"/>
      <w:color w:val="595959" w:themeColor="text1" w:themeTint="A6"/>
      <w:lang w:val="en" w:eastAsia="en-GB"/>
    </w:rPr>
  </w:style>
  <w:style w:type="paragraph" w:styleId="ListParagraph">
    <w:name w:val="List Paragraph"/>
    <w:basedOn w:val="Normal"/>
    <w:uiPriority w:val="34"/>
    <w:qFormat/>
    <w:rsid w:val="006B5D02"/>
    <w:pPr>
      <w:ind w:left="720"/>
      <w:contextualSpacing/>
    </w:pPr>
  </w:style>
  <w:style w:type="paragraph" w:customStyle="1" w:styleId="PolicyBody">
    <w:name w:val="Policy Body"/>
    <w:basedOn w:val="NoSpacing"/>
    <w:link w:val="PolicyBodyChar"/>
    <w:qFormat/>
    <w:rsid w:val="006B5D02"/>
    <w:rPr>
      <w:rFonts w:ascii="Myriad Pro" w:eastAsia="Times New Roman" w:hAnsi="Myriad Pro" w:cs="Arial"/>
      <w:color w:val="595959" w:themeColor="text1" w:themeTint="A6"/>
      <w:lang w:val="en" w:eastAsia="en-GB"/>
    </w:rPr>
  </w:style>
  <w:style w:type="character" w:customStyle="1" w:styleId="PolicyBodyChar">
    <w:name w:val="Policy Body Char"/>
    <w:basedOn w:val="NoSpacingChar"/>
    <w:link w:val="PolicyBody"/>
    <w:rsid w:val="006B5D02"/>
    <w:rPr>
      <w:rFonts w:ascii="Myriad Pro" w:eastAsia="Times New Roman" w:hAnsi="Myriad Pro" w:cs="Arial"/>
      <w:color w:val="595959" w:themeColor="text1" w:themeTint="A6"/>
      <w:lang w:val="en" w:eastAsia="en-GB"/>
    </w:rPr>
  </w:style>
  <w:style w:type="paragraph" w:customStyle="1" w:styleId="Default">
    <w:name w:val="Default"/>
    <w:rsid w:val="006B5D02"/>
    <w:pPr>
      <w:autoSpaceDE w:val="0"/>
      <w:autoSpaceDN w:val="0"/>
      <w:adjustRightInd w:val="0"/>
      <w:spacing w:after="0" w:line="240" w:lineRule="auto"/>
    </w:pPr>
    <w:rPr>
      <w:rFonts w:ascii="Calibri" w:hAnsi="Calibri" w:cs="Calibri"/>
      <w:color w:val="000000"/>
      <w:sz w:val="24"/>
      <w:szCs w:val="24"/>
      <w:lang w:eastAsia="en-US"/>
    </w:rPr>
  </w:style>
  <w:style w:type="paragraph" w:styleId="BodyText">
    <w:name w:val="Body Text"/>
    <w:basedOn w:val="Normal"/>
    <w:link w:val="BodyTextChar"/>
    <w:uiPriority w:val="99"/>
    <w:unhideWhenUsed/>
    <w:rsid w:val="00477E24"/>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477E24"/>
    <w:rPr>
      <w:rFonts w:ascii="Calibri" w:eastAsia="Calibri" w:hAnsi="Calibri" w:cs="Times New Roman"/>
      <w:lang w:eastAsia="en-US"/>
    </w:rPr>
  </w:style>
  <w:style w:type="paragraph" w:styleId="CommentText">
    <w:name w:val="annotation text"/>
    <w:basedOn w:val="Normal"/>
    <w:link w:val="CommentTextChar"/>
    <w:uiPriority w:val="99"/>
    <w:semiHidden/>
    <w:unhideWhenUsed/>
    <w:rsid w:val="007E5921"/>
    <w:rPr>
      <w:sz w:val="20"/>
      <w:szCs w:val="20"/>
    </w:rPr>
  </w:style>
  <w:style w:type="character" w:customStyle="1" w:styleId="CommentTextChar">
    <w:name w:val="Comment Text Char"/>
    <w:basedOn w:val="DefaultParagraphFont"/>
    <w:link w:val="CommentText"/>
    <w:uiPriority w:val="99"/>
    <w:semiHidden/>
    <w:rsid w:val="007E592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E5921"/>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E5921"/>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104380">
      <w:bodyDiv w:val="1"/>
      <w:marLeft w:val="0"/>
      <w:marRight w:val="0"/>
      <w:marTop w:val="0"/>
      <w:marBottom w:val="0"/>
      <w:divBdr>
        <w:top w:val="none" w:sz="0" w:space="0" w:color="auto"/>
        <w:left w:val="none" w:sz="0" w:space="0" w:color="auto"/>
        <w:bottom w:val="none" w:sz="0" w:space="0" w:color="auto"/>
        <w:right w:val="none" w:sz="0" w:space="0" w:color="auto"/>
      </w:divBdr>
    </w:div>
    <w:div w:id="20324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ingdelta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6BA605F7F1476F86E366E9E1C6A3DD"/>
        <w:category>
          <w:name w:val="General"/>
          <w:gallery w:val="placeholder"/>
        </w:category>
        <w:types>
          <w:type w:val="bbPlcHdr"/>
        </w:types>
        <w:behaviors>
          <w:behavior w:val="content"/>
        </w:behaviors>
        <w:guid w:val="{49888CB5-7948-4DFD-AC8B-00CF05F121C1}"/>
      </w:docPartPr>
      <w:docPartBody>
        <w:p w:rsidR="00000000" w:rsidRDefault="00962750" w:rsidP="00962750">
          <w:pPr>
            <w:pStyle w:val="1D6BA605F7F1476F86E366E9E1C6A3DD"/>
          </w:pPr>
          <w:r w:rsidRPr="00784729">
            <w:rPr>
              <w:rStyle w:val="PlaceholderText"/>
            </w:rPr>
            <w:t>[Faculty/Service]</w:t>
          </w:r>
        </w:p>
      </w:docPartBody>
    </w:docPart>
    <w:docPart>
      <w:docPartPr>
        <w:name w:val="B7889ED6524243B19B03228D25E6ABDD"/>
        <w:category>
          <w:name w:val="General"/>
          <w:gallery w:val="placeholder"/>
        </w:category>
        <w:types>
          <w:type w:val="bbPlcHdr"/>
        </w:types>
        <w:behaviors>
          <w:behavior w:val="content"/>
        </w:behaviors>
        <w:guid w:val="{EE731019-67EC-44B2-BA40-BBFEB25C264C}"/>
      </w:docPartPr>
      <w:docPartBody>
        <w:p w:rsidR="00000000" w:rsidRDefault="00962750" w:rsidP="00962750">
          <w:pPr>
            <w:pStyle w:val="B7889ED6524243B19B03228D25E6ABDD"/>
          </w:pPr>
          <w:r w:rsidRPr="000714DB">
            <w:rPr>
              <w:rStyle w:val="PlaceholderText"/>
            </w:rPr>
            <w:t>Choose an item.</w:t>
          </w:r>
        </w:p>
      </w:docPartBody>
    </w:docPart>
    <w:docPart>
      <w:docPartPr>
        <w:name w:val="AC1F67DF0DD94B1781B163D6BC15593B"/>
        <w:category>
          <w:name w:val="General"/>
          <w:gallery w:val="placeholder"/>
        </w:category>
        <w:types>
          <w:type w:val="bbPlcHdr"/>
        </w:types>
        <w:behaviors>
          <w:behavior w:val="content"/>
        </w:behaviors>
        <w:guid w:val="{2B9BBD0B-DADA-4C28-9511-67B32277297D}"/>
      </w:docPartPr>
      <w:docPartBody>
        <w:p w:rsidR="00000000" w:rsidRDefault="00962750" w:rsidP="00962750">
          <w:pPr>
            <w:pStyle w:val="AC1F67DF0DD94B1781B163D6BC15593B"/>
          </w:pPr>
          <w:r w:rsidRPr="00D60A82">
            <w:rPr>
              <w:rStyle w:val="PlaceholderText"/>
            </w:rPr>
            <w:t>Choose an item.</w:t>
          </w:r>
        </w:p>
      </w:docPartBody>
    </w:docPart>
    <w:docPart>
      <w:docPartPr>
        <w:name w:val="51485595BC364CFFB3A08F2A1EB3330E"/>
        <w:category>
          <w:name w:val="General"/>
          <w:gallery w:val="placeholder"/>
        </w:category>
        <w:types>
          <w:type w:val="bbPlcHdr"/>
        </w:types>
        <w:behaviors>
          <w:behavior w:val="content"/>
        </w:behaviors>
        <w:guid w:val="{6BA4DAF5-6EEE-4E8E-ABD4-AE50C32745A7}"/>
      </w:docPartPr>
      <w:docPartBody>
        <w:p w:rsidR="00000000" w:rsidRDefault="00962750" w:rsidP="00962750">
          <w:pPr>
            <w:pStyle w:val="51485595BC364CFFB3A08F2A1EB3330E"/>
          </w:pPr>
          <w:r w:rsidRPr="00D60A82">
            <w:rPr>
              <w:rStyle w:val="PlaceholderText"/>
            </w:rPr>
            <w:t>Choose an item.</w:t>
          </w:r>
        </w:p>
      </w:docPartBody>
    </w:docPart>
    <w:docPart>
      <w:docPartPr>
        <w:name w:val="60E002FFB8574697A765695432E82A88"/>
        <w:category>
          <w:name w:val="General"/>
          <w:gallery w:val="placeholder"/>
        </w:category>
        <w:types>
          <w:type w:val="bbPlcHdr"/>
        </w:types>
        <w:behaviors>
          <w:behavior w:val="content"/>
        </w:behaviors>
        <w:guid w:val="{772D1EB0-95B2-4D3C-B8D2-274A8E93BACA}"/>
      </w:docPartPr>
      <w:docPartBody>
        <w:p w:rsidR="00000000" w:rsidRDefault="00962750" w:rsidP="00962750">
          <w:pPr>
            <w:pStyle w:val="60E002FFB8574697A765695432E82A88"/>
          </w:pPr>
          <w:r w:rsidRPr="00D60A82">
            <w:rPr>
              <w:rStyle w:val="PlaceholderText"/>
            </w:rPr>
            <w:t>Choose an item.</w:t>
          </w:r>
        </w:p>
      </w:docPartBody>
    </w:docPart>
    <w:docPart>
      <w:docPartPr>
        <w:name w:val="34D29BB4ABEA4DBEA54307B29D35D1A0"/>
        <w:category>
          <w:name w:val="General"/>
          <w:gallery w:val="placeholder"/>
        </w:category>
        <w:types>
          <w:type w:val="bbPlcHdr"/>
        </w:types>
        <w:behaviors>
          <w:behavior w:val="content"/>
        </w:behaviors>
        <w:guid w:val="{4D665ED0-4D9C-4849-A1D8-7E4F7F6690B0}"/>
      </w:docPartPr>
      <w:docPartBody>
        <w:p w:rsidR="00000000" w:rsidRDefault="00962750" w:rsidP="00962750">
          <w:pPr>
            <w:pStyle w:val="34D29BB4ABEA4DBEA54307B29D35D1A0"/>
          </w:pPr>
          <w:r w:rsidRPr="00D60A82">
            <w:rPr>
              <w:rStyle w:val="PlaceholderText"/>
            </w:rPr>
            <w:t>Choose an item.</w:t>
          </w:r>
        </w:p>
      </w:docPartBody>
    </w:docPart>
    <w:docPart>
      <w:docPartPr>
        <w:name w:val="4E7BD36830DF4FCF9AA8B3DC3401EAE6"/>
        <w:category>
          <w:name w:val="General"/>
          <w:gallery w:val="placeholder"/>
        </w:category>
        <w:types>
          <w:type w:val="bbPlcHdr"/>
        </w:types>
        <w:behaviors>
          <w:behavior w:val="content"/>
        </w:behaviors>
        <w:guid w:val="{3FCD6394-2484-4B4E-BBFB-A861F32C4E76}"/>
      </w:docPartPr>
      <w:docPartBody>
        <w:p w:rsidR="00000000" w:rsidRDefault="00962750" w:rsidP="00962750">
          <w:pPr>
            <w:pStyle w:val="4E7BD36830DF4FCF9AA8B3DC3401EAE6"/>
          </w:pPr>
          <w:r w:rsidRPr="00D60A82">
            <w:rPr>
              <w:rStyle w:val="PlaceholderText"/>
            </w:rPr>
            <w:t>Choose an item.</w:t>
          </w:r>
        </w:p>
      </w:docPartBody>
    </w:docPart>
    <w:docPart>
      <w:docPartPr>
        <w:name w:val="180D0B0CA17B47748A8E7674A112EBCC"/>
        <w:category>
          <w:name w:val="General"/>
          <w:gallery w:val="placeholder"/>
        </w:category>
        <w:types>
          <w:type w:val="bbPlcHdr"/>
        </w:types>
        <w:behaviors>
          <w:behavior w:val="content"/>
        </w:behaviors>
        <w:guid w:val="{569EA31E-36A6-4275-8E53-5C6D36A0E44C}"/>
      </w:docPartPr>
      <w:docPartBody>
        <w:p w:rsidR="00000000" w:rsidRDefault="00962750" w:rsidP="00962750">
          <w:pPr>
            <w:pStyle w:val="180D0B0CA17B47748A8E7674A112EBCC"/>
          </w:pPr>
          <w:r w:rsidRPr="00D60A82">
            <w:rPr>
              <w:rStyle w:val="PlaceholderText"/>
            </w:rPr>
            <w:t>Choose an item.</w:t>
          </w:r>
        </w:p>
      </w:docPartBody>
    </w:docPart>
    <w:docPart>
      <w:docPartPr>
        <w:name w:val="518CEE2F4C204F738997D90959074F9C"/>
        <w:category>
          <w:name w:val="General"/>
          <w:gallery w:val="placeholder"/>
        </w:category>
        <w:types>
          <w:type w:val="bbPlcHdr"/>
        </w:types>
        <w:behaviors>
          <w:behavior w:val="content"/>
        </w:behaviors>
        <w:guid w:val="{AD5F7436-8434-4A41-9C2C-9CF38D0A9F86}"/>
      </w:docPartPr>
      <w:docPartBody>
        <w:p w:rsidR="00000000" w:rsidRDefault="00962750" w:rsidP="00962750">
          <w:pPr>
            <w:pStyle w:val="518CEE2F4C204F738997D90959074F9C"/>
          </w:pPr>
          <w:r w:rsidRPr="00D60A82">
            <w:rPr>
              <w:rStyle w:val="PlaceholderText"/>
            </w:rPr>
            <w:t>Choose an item.</w:t>
          </w:r>
        </w:p>
      </w:docPartBody>
    </w:docPart>
    <w:docPart>
      <w:docPartPr>
        <w:name w:val="5F0233ADA6D847B6BD4077B1CBC284AC"/>
        <w:category>
          <w:name w:val="General"/>
          <w:gallery w:val="placeholder"/>
        </w:category>
        <w:types>
          <w:type w:val="bbPlcHdr"/>
        </w:types>
        <w:behaviors>
          <w:behavior w:val="content"/>
        </w:behaviors>
        <w:guid w:val="{F905831A-C51B-460B-B998-D1405784E5EE}"/>
      </w:docPartPr>
      <w:docPartBody>
        <w:p w:rsidR="00000000" w:rsidRDefault="00962750" w:rsidP="00962750">
          <w:pPr>
            <w:pStyle w:val="5F0233ADA6D847B6BD4077B1CBC284AC"/>
          </w:pPr>
          <w:r w:rsidRPr="00D60A82">
            <w:rPr>
              <w:rStyle w:val="PlaceholderText"/>
            </w:rPr>
            <w:t>Choose an item.</w:t>
          </w:r>
        </w:p>
      </w:docPartBody>
    </w:docPart>
    <w:docPart>
      <w:docPartPr>
        <w:name w:val="4A5CBD5A6D4B4891B06774473A221151"/>
        <w:category>
          <w:name w:val="General"/>
          <w:gallery w:val="placeholder"/>
        </w:category>
        <w:types>
          <w:type w:val="bbPlcHdr"/>
        </w:types>
        <w:behaviors>
          <w:behavior w:val="content"/>
        </w:behaviors>
        <w:guid w:val="{71234892-95AC-41A3-9B34-F737BD7EDBD7}"/>
      </w:docPartPr>
      <w:docPartBody>
        <w:p w:rsidR="00000000" w:rsidRDefault="00962750" w:rsidP="00962750">
          <w:pPr>
            <w:pStyle w:val="4A5CBD5A6D4B4891B06774473A221151"/>
          </w:pPr>
          <w:r w:rsidRPr="00D60A82">
            <w:rPr>
              <w:rStyle w:val="PlaceholderText"/>
            </w:rPr>
            <w:t>Choose an item.</w:t>
          </w:r>
        </w:p>
      </w:docPartBody>
    </w:docPart>
    <w:docPart>
      <w:docPartPr>
        <w:name w:val="C479981774AD426ABA6B7F27B01EB7E5"/>
        <w:category>
          <w:name w:val="General"/>
          <w:gallery w:val="placeholder"/>
        </w:category>
        <w:types>
          <w:type w:val="bbPlcHdr"/>
        </w:types>
        <w:behaviors>
          <w:behavior w:val="content"/>
        </w:behaviors>
        <w:guid w:val="{CB5CD261-EBC4-448F-87C2-1F113D15A527}"/>
      </w:docPartPr>
      <w:docPartBody>
        <w:p w:rsidR="00000000" w:rsidRDefault="00962750" w:rsidP="00962750">
          <w:pPr>
            <w:pStyle w:val="C479981774AD426ABA6B7F27B01EB7E5"/>
          </w:pPr>
          <w:r w:rsidRPr="00D60A82">
            <w:rPr>
              <w:rStyle w:val="PlaceholderText"/>
            </w:rPr>
            <w:t>Choose an item.</w:t>
          </w:r>
        </w:p>
      </w:docPartBody>
    </w:docPart>
    <w:docPart>
      <w:docPartPr>
        <w:name w:val="DBCFCDC6700847049E15EDFD5374FAA8"/>
        <w:category>
          <w:name w:val="General"/>
          <w:gallery w:val="placeholder"/>
        </w:category>
        <w:types>
          <w:type w:val="bbPlcHdr"/>
        </w:types>
        <w:behaviors>
          <w:behavior w:val="content"/>
        </w:behaviors>
        <w:guid w:val="{96B974D8-0AD2-4D8E-ABD1-E8BFC30A1FB1}"/>
      </w:docPartPr>
      <w:docPartBody>
        <w:p w:rsidR="00000000" w:rsidRDefault="00962750" w:rsidP="00962750">
          <w:pPr>
            <w:pStyle w:val="DBCFCDC6700847049E15EDFD5374FAA8"/>
          </w:pPr>
          <w:r w:rsidRPr="00D60A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zo Sans">
    <w:altName w:val="Calibri"/>
    <w:panose1 w:val="00000000000000000000"/>
    <w:charset w:val="00"/>
    <w:family w:val="swiss"/>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9Ná˛">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16"/>
    <w:rsid w:val="00103D16"/>
    <w:rsid w:val="003207AA"/>
    <w:rsid w:val="006625E3"/>
    <w:rsid w:val="00674D90"/>
    <w:rsid w:val="006E369C"/>
    <w:rsid w:val="007D7AB6"/>
    <w:rsid w:val="00962750"/>
    <w:rsid w:val="009E6813"/>
    <w:rsid w:val="00A81FED"/>
    <w:rsid w:val="00CD59D4"/>
    <w:rsid w:val="00E7625A"/>
    <w:rsid w:val="00ED14B5"/>
    <w:rsid w:val="00F9121A"/>
    <w:rsid w:val="00F976BC"/>
    <w:rsid w:val="00FF2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750"/>
    <w:rPr>
      <w:color w:val="808080"/>
    </w:rPr>
  </w:style>
  <w:style w:type="paragraph" w:customStyle="1" w:styleId="DD88E3F12FB0407D89FEE046CDE98D4D">
    <w:name w:val="DD88E3F12FB0407D89FEE046CDE98D4D"/>
    <w:rsid w:val="00103D16"/>
  </w:style>
  <w:style w:type="paragraph" w:customStyle="1" w:styleId="3629BB9271C64E00A0F87ECD7CBE93C6">
    <w:name w:val="3629BB9271C64E00A0F87ECD7CBE93C6"/>
    <w:rsid w:val="00103D16"/>
  </w:style>
  <w:style w:type="paragraph" w:customStyle="1" w:styleId="311F146334524E12877194474F80B6F3">
    <w:name w:val="311F146334524E12877194474F80B6F3"/>
    <w:rsid w:val="00103D16"/>
  </w:style>
  <w:style w:type="paragraph" w:customStyle="1" w:styleId="4049D2CAF011412DAA03833065A9723B">
    <w:name w:val="4049D2CAF011412DAA03833065A9723B"/>
    <w:rsid w:val="00103D16"/>
  </w:style>
  <w:style w:type="paragraph" w:customStyle="1" w:styleId="5D03B965ACDD497C9F7D6A5F1FE5B88E">
    <w:name w:val="5D03B965ACDD497C9F7D6A5F1FE5B88E"/>
    <w:rsid w:val="00103D16"/>
  </w:style>
  <w:style w:type="paragraph" w:customStyle="1" w:styleId="body">
    <w:name w:val="body"/>
    <w:basedOn w:val="NoSpacing"/>
    <w:link w:val="bodyChar"/>
    <w:qFormat/>
    <w:rsid w:val="003207AA"/>
    <w:rPr>
      <w:rFonts w:ascii="Myriad Pro" w:eastAsia="Times New Roman" w:hAnsi="Myriad Pro" w:cs="Arial"/>
      <w:color w:val="595959" w:themeColor="text1" w:themeTint="A6"/>
      <w:lang w:val="en"/>
    </w:rPr>
  </w:style>
  <w:style w:type="character" w:customStyle="1" w:styleId="bodyChar">
    <w:name w:val="body Char"/>
    <w:basedOn w:val="DefaultParagraphFont"/>
    <w:link w:val="body"/>
    <w:rsid w:val="003207AA"/>
    <w:rPr>
      <w:rFonts w:ascii="Myriad Pro" w:eastAsia="Times New Roman" w:hAnsi="Myriad Pro" w:cs="Arial"/>
      <w:color w:val="595959" w:themeColor="text1" w:themeTint="A6"/>
      <w:lang w:val="en"/>
    </w:rPr>
  </w:style>
  <w:style w:type="paragraph" w:styleId="NoSpacing">
    <w:name w:val="No Spacing"/>
    <w:uiPriority w:val="1"/>
    <w:qFormat/>
    <w:rsid w:val="00103D16"/>
    <w:pPr>
      <w:spacing w:after="0" w:line="240" w:lineRule="auto"/>
    </w:pPr>
  </w:style>
  <w:style w:type="paragraph" w:customStyle="1" w:styleId="1BEE28E24D3E4B3F8600DE8305C65BCE">
    <w:name w:val="1BEE28E24D3E4B3F8600DE8305C65BCE"/>
    <w:rsid w:val="00103D16"/>
  </w:style>
  <w:style w:type="paragraph" w:customStyle="1" w:styleId="04742819822E499AA835B69868048EB0">
    <w:name w:val="04742819822E499AA835B69868048EB0"/>
    <w:rsid w:val="00103D16"/>
  </w:style>
  <w:style w:type="paragraph" w:customStyle="1" w:styleId="F1C6F2BF16E5481EA71BAD6F045F1924">
    <w:name w:val="F1C6F2BF16E5481EA71BAD6F045F1924"/>
    <w:rsid w:val="00103D16"/>
  </w:style>
  <w:style w:type="paragraph" w:customStyle="1" w:styleId="3DA33026A88B4565905BE0D5A602E235">
    <w:name w:val="3DA33026A88B4565905BE0D5A602E235"/>
    <w:rsid w:val="00103D16"/>
  </w:style>
  <w:style w:type="paragraph" w:customStyle="1" w:styleId="21E9C63BC81646F09B3929F1116BEDAC">
    <w:name w:val="21E9C63BC81646F09B3929F1116BEDAC"/>
    <w:rsid w:val="00103D16"/>
  </w:style>
  <w:style w:type="paragraph" w:customStyle="1" w:styleId="82BDE0A7233341628A4571C7C634E939">
    <w:name w:val="82BDE0A7233341628A4571C7C634E939"/>
    <w:rsid w:val="00103D16"/>
  </w:style>
  <w:style w:type="paragraph" w:customStyle="1" w:styleId="A24A87E85B3848048A4925D918298A66">
    <w:name w:val="A24A87E85B3848048A4925D918298A66"/>
    <w:rsid w:val="00103D16"/>
  </w:style>
  <w:style w:type="paragraph" w:customStyle="1" w:styleId="634633809FB44290B5F5E80D3390FFC5">
    <w:name w:val="634633809FB44290B5F5E80D3390FFC5"/>
    <w:rsid w:val="00103D16"/>
  </w:style>
  <w:style w:type="paragraph" w:customStyle="1" w:styleId="7D83ECC8429440BBB934AC9A3D03D732">
    <w:name w:val="7D83ECC8429440BBB934AC9A3D03D732"/>
    <w:rsid w:val="00103D16"/>
  </w:style>
  <w:style w:type="paragraph" w:customStyle="1" w:styleId="B195CC3589344ED69A0BAA812D36ACF1">
    <w:name w:val="B195CC3589344ED69A0BAA812D36ACF1"/>
    <w:rsid w:val="00103D16"/>
  </w:style>
  <w:style w:type="paragraph" w:customStyle="1" w:styleId="F88D7A8E098947348F8A6D171A20C6A6">
    <w:name w:val="F88D7A8E098947348F8A6D171A20C6A6"/>
    <w:rsid w:val="00103D16"/>
  </w:style>
  <w:style w:type="paragraph" w:customStyle="1" w:styleId="11495F6D8898429E8613164161F71AC3">
    <w:name w:val="11495F6D8898429E8613164161F71AC3"/>
    <w:rsid w:val="00103D16"/>
  </w:style>
  <w:style w:type="paragraph" w:customStyle="1" w:styleId="528A2E9BFC804CF2915769988B99AD05">
    <w:name w:val="528A2E9BFC804CF2915769988B99AD05"/>
    <w:rsid w:val="00103D16"/>
  </w:style>
  <w:style w:type="paragraph" w:customStyle="1" w:styleId="7E2CE1E38E85478AA83BC47D3A8B2AFD">
    <w:name w:val="7E2CE1E38E85478AA83BC47D3A8B2AFD"/>
    <w:rsid w:val="00103D16"/>
  </w:style>
  <w:style w:type="paragraph" w:customStyle="1" w:styleId="307D8E371B1A4D3D93F9C0012CD014D5">
    <w:name w:val="307D8E371B1A4D3D93F9C0012CD014D5"/>
    <w:rsid w:val="00103D16"/>
  </w:style>
  <w:style w:type="paragraph" w:customStyle="1" w:styleId="87EE88B7EB0C4A2B99E39370F9FB86EF">
    <w:name w:val="87EE88B7EB0C4A2B99E39370F9FB86EF"/>
    <w:rsid w:val="00103D16"/>
  </w:style>
  <w:style w:type="paragraph" w:customStyle="1" w:styleId="4B23BE6211CC4EA8A0C856E292BD0BF2">
    <w:name w:val="4B23BE6211CC4EA8A0C856E292BD0BF2"/>
    <w:rsid w:val="00103D16"/>
  </w:style>
  <w:style w:type="paragraph" w:customStyle="1" w:styleId="8F22833A029D4E0688C76DBB9DE2165F">
    <w:name w:val="8F22833A029D4E0688C76DBB9DE2165F"/>
    <w:rsid w:val="00103D16"/>
  </w:style>
  <w:style w:type="paragraph" w:customStyle="1" w:styleId="01E488889C6E45A3889FBB177045E7ED">
    <w:name w:val="01E488889C6E45A3889FBB177045E7ED"/>
    <w:rsid w:val="00103D16"/>
  </w:style>
  <w:style w:type="paragraph" w:customStyle="1" w:styleId="B29AA5891CC24482972151F7BBFA69A0">
    <w:name w:val="B29AA5891CC24482972151F7BBFA69A0"/>
    <w:rsid w:val="00103D16"/>
  </w:style>
  <w:style w:type="paragraph" w:customStyle="1" w:styleId="137D8E10D84949C2BB088D490B8511B6">
    <w:name w:val="137D8E10D84949C2BB088D490B8511B6"/>
    <w:rsid w:val="00103D16"/>
  </w:style>
  <w:style w:type="paragraph" w:customStyle="1" w:styleId="555D8186782A48F3BC633B6DD272BEF8">
    <w:name w:val="555D8186782A48F3BC633B6DD272BEF8"/>
    <w:rsid w:val="00103D16"/>
  </w:style>
  <w:style w:type="paragraph" w:customStyle="1" w:styleId="9967352445634DCBAA3BAFB4A937DD86">
    <w:name w:val="9967352445634DCBAA3BAFB4A937DD86"/>
    <w:rsid w:val="00103D16"/>
  </w:style>
  <w:style w:type="paragraph" w:customStyle="1" w:styleId="836028DCC042432AAC5761B83585CE53">
    <w:name w:val="836028DCC042432AAC5761B83585CE53"/>
    <w:rsid w:val="00103D16"/>
  </w:style>
  <w:style w:type="paragraph" w:customStyle="1" w:styleId="1BABF19FFA7D4EF6BAB2B37FD7CBA1FF">
    <w:name w:val="1BABF19FFA7D4EF6BAB2B37FD7CBA1FF"/>
    <w:rsid w:val="00103D16"/>
  </w:style>
  <w:style w:type="paragraph" w:customStyle="1" w:styleId="CADE566667B3408E9D92B96A2D57F925">
    <w:name w:val="CADE566667B3408E9D92B96A2D57F925"/>
    <w:rsid w:val="00103D16"/>
  </w:style>
  <w:style w:type="paragraph" w:customStyle="1" w:styleId="BE10F5ED56BE4A31A99BCAE08013A7C6">
    <w:name w:val="BE10F5ED56BE4A31A99BCAE08013A7C6"/>
    <w:rsid w:val="00103D16"/>
  </w:style>
  <w:style w:type="paragraph" w:customStyle="1" w:styleId="F338663F004C4D2AA0655E0358143348">
    <w:name w:val="F338663F004C4D2AA0655E0358143348"/>
    <w:rsid w:val="00103D16"/>
  </w:style>
  <w:style w:type="paragraph" w:customStyle="1" w:styleId="068E9F5616B244F9B56CF2C8106FB9AE">
    <w:name w:val="068E9F5616B244F9B56CF2C8106FB9AE"/>
    <w:rsid w:val="00103D16"/>
  </w:style>
  <w:style w:type="paragraph" w:customStyle="1" w:styleId="52BD9D1DC3374970B4DA5700F77B4E1F">
    <w:name w:val="52BD9D1DC3374970B4DA5700F77B4E1F"/>
    <w:rsid w:val="00103D16"/>
  </w:style>
  <w:style w:type="paragraph" w:customStyle="1" w:styleId="BC0FE9BCABFD45729CB0C306F0C5C82E">
    <w:name w:val="BC0FE9BCABFD45729CB0C306F0C5C82E"/>
    <w:rsid w:val="00103D16"/>
  </w:style>
  <w:style w:type="paragraph" w:customStyle="1" w:styleId="C9A4811F34C6460E9EDA611FC3BB15DC">
    <w:name w:val="C9A4811F34C6460E9EDA611FC3BB15DC"/>
    <w:rsid w:val="00103D16"/>
  </w:style>
  <w:style w:type="paragraph" w:customStyle="1" w:styleId="343EA9B17A294C67A27993DFF5D3004B">
    <w:name w:val="343EA9B17A294C67A27993DFF5D3004B"/>
    <w:rsid w:val="00103D16"/>
  </w:style>
  <w:style w:type="paragraph" w:customStyle="1" w:styleId="409A884D1EE24DC29B3EF0052DF6D04F">
    <w:name w:val="409A884D1EE24DC29B3EF0052DF6D04F"/>
    <w:rsid w:val="00103D16"/>
  </w:style>
  <w:style w:type="paragraph" w:customStyle="1" w:styleId="8C68AE7DF70E47AABF94C58B106E1960">
    <w:name w:val="8C68AE7DF70E47AABF94C58B106E1960"/>
    <w:rsid w:val="00103D16"/>
  </w:style>
  <w:style w:type="paragraph" w:customStyle="1" w:styleId="15476CD72AE34CA7BD87CF7F725D036A">
    <w:name w:val="15476CD72AE34CA7BD87CF7F725D036A"/>
    <w:rsid w:val="00103D16"/>
  </w:style>
  <w:style w:type="paragraph" w:customStyle="1" w:styleId="3D0A41B76BC14EE9B5F1A386BABB57DA">
    <w:name w:val="3D0A41B76BC14EE9B5F1A386BABB57DA"/>
    <w:rsid w:val="00103D16"/>
  </w:style>
  <w:style w:type="paragraph" w:customStyle="1" w:styleId="F57FC327DA244394BE8687EF2F054F97">
    <w:name w:val="F57FC327DA244394BE8687EF2F054F97"/>
    <w:rsid w:val="00103D16"/>
  </w:style>
  <w:style w:type="paragraph" w:customStyle="1" w:styleId="1F6C8A486B364D41A9A26507B5418B68">
    <w:name w:val="1F6C8A486B364D41A9A26507B5418B68"/>
    <w:rsid w:val="00F976BC"/>
  </w:style>
  <w:style w:type="paragraph" w:customStyle="1" w:styleId="F37D4B247C2943328541E063F3732CC9">
    <w:name w:val="F37D4B247C2943328541E063F3732CC9"/>
    <w:rsid w:val="00F976BC"/>
  </w:style>
  <w:style w:type="paragraph" w:customStyle="1" w:styleId="F0CF90483B424FBD880FF3992DFC1302">
    <w:name w:val="F0CF90483B424FBD880FF3992DFC1302"/>
    <w:rsid w:val="00F976BC"/>
  </w:style>
  <w:style w:type="paragraph" w:customStyle="1" w:styleId="C318ED1C442D4ED2BFF2E5DCBF2C2056">
    <w:name w:val="C318ED1C442D4ED2BFF2E5DCBF2C2056"/>
    <w:rsid w:val="00F976BC"/>
  </w:style>
  <w:style w:type="paragraph" w:customStyle="1" w:styleId="B4E0AF202FF042699FBF2F819C412775">
    <w:name w:val="B4E0AF202FF042699FBF2F819C412775"/>
    <w:rsid w:val="00F976BC"/>
  </w:style>
  <w:style w:type="paragraph" w:customStyle="1" w:styleId="46872234F9BE48579A8961F0E15B6AB2">
    <w:name w:val="46872234F9BE48579A8961F0E15B6AB2"/>
    <w:rsid w:val="00F976BC"/>
  </w:style>
  <w:style w:type="paragraph" w:customStyle="1" w:styleId="F933C85BBAD34EF5AABA215C1881734E">
    <w:name w:val="F933C85BBAD34EF5AABA215C1881734E"/>
    <w:rsid w:val="00F976BC"/>
  </w:style>
  <w:style w:type="paragraph" w:customStyle="1" w:styleId="DB96C9BB03F04C7BA08AD741D996C499">
    <w:name w:val="DB96C9BB03F04C7BA08AD741D996C499"/>
    <w:rsid w:val="00F976BC"/>
  </w:style>
  <w:style w:type="paragraph" w:customStyle="1" w:styleId="9615FF38D5BB49FC8C5192F582FCF956">
    <w:name w:val="9615FF38D5BB49FC8C5192F582FCF956"/>
    <w:rsid w:val="00F976BC"/>
  </w:style>
  <w:style w:type="paragraph" w:customStyle="1" w:styleId="493E61E513C048FE9B7EC5968C3B2ED2">
    <w:name w:val="493E61E513C048FE9B7EC5968C3B2ED2"/>
    <w:rsid w:val="00F976BC"/>
  </w:style>
  <w:style w:type="paragraph" w:customStyle="1" w:styleId="ED0B5F0382A447289127152EE37DB827">
    <w:name w:val="ED0B5F0382A447289127152EE37DB827"/>
    <w:rsid w:val="00F976BC"/>
  </w:style>
  <w:style w:type="paragraph" w:customStyle="1" w:styleId="5437EF1CC4524826B9E691402FFA2A0A">
    <w:name w:val="5437EF1CC4524826B9E691402FFA2A0A"/>
    <w:rsid w:val="00F976BC"/>
  </w:style>
  <w:style w:type="paragraph" w:customStyle="1" w:styleId="D66BF9DCF1384B3EB2E1F3EA9DB309B8">
    <w:name w:val="D66BF9DCF1384B3EB2E1F3EA9DB309B8"/>
    <w:rsid w:val="00F976BC"/>
  </w:style>
  <w:style w:type="paragraph" w:customStyle="1" w:styleId="6CDA7E9127994D738F0AC63A7CE3599D">
    <w:name w:val="6CDA7E9127994D738F0AC63A7CE3599D"/>
    <w:rsid w:val="00F976BC"/>
  </w:style>
  <w:style w:type="paragraph" w:customStyle="1" w:styleId="DF40D977078B4E7B87AD762927A30256">
    <w:name w:val="DF40D977078B4E7B87AD762927A30256"/>
    <w:rsid w:val="00F976BC"/>
  </w:style>
  <w:style w:type="paragraph" w:customStyle="1" w:styleId="B1986BDEBA0948B89C6558D0CA7AE3B9">
    <w:name w:val="B1986BDEBA0948B89C6558D0CA7AE3B9"/>
    <w:rsid w:val="00F976BC"/>
  </w:style>
  <w:style w:type="paragraph" w:customStyle="1" w:styleId="5724CA9384EB48FAA796FEA36D00B550">
    <w:name w:val="5724CA9384EB48FAA796FEA36D00B550"/>
    <w:rsid w:val="00F976BC"/>
  </w:style>
  <w:style w:type="paragraph" w:customStyle="1" w:styleId="0A24A584CAAD44F897A3D78631D3E590">
    <w:name w:val="0A24A584CAAD44F897A3D78631D3E590"/>
    <w:rsid w:val="00F976BC"/>
  </w:style>
  <w:style w:type="paragraph" w:customStyle="1" w:styleId="3EC65A98317343D8BEB34DD7407C10F5">
    <w:name w:val="3EC65A98317343D8BEB34DD7407C10F5"/>
    <w:rsid w:val="00F976BC"/>
  </w:style>
  <w:style w:type="paragraph" w:customStyle="1" w:styleId="90B6E2784F02415C8815CA395BE3F2FE">
    <w:name w:val="90B6E2784F02415C8815CA395BE3F2FE"/>
    <w:rsid w:val="00F976BC"/>
  </w:style>
  <w:style w:type="paragraph" w:customStyle="1" w:styleId="C208A193C35E4FFFAD9154537CCBF077">
    <w:name w:val="C208A193C35E4FFFAD9154537CCBF077"/>
    <w:rsid w:val="00F976BC"/>
  </w:style>
  <w:style w:type="paragraph" w:customStyle="1" w:styleId="85213A8C42364D5A9DD319C806586636">
    <w:name w:val="85213A8C42364D5A9DD319C806586636"/>
    <w:rsid w:val="00F976BC"/>
  </w:style>
  <w:style w:type="paragraph" w:customStyle="1" w:styleId="56FFB8BA8E50461F96027526F2F5F867">
    <w:name w:val="56FFB8BA8E50461F96027526F2F5F867"/>
    <w:rsid w:val="00F976BC"/>
  </w:style>
  <w:style w:type="paragraph" w:customStyle="1" w:styleId="125CC942DD2340D48F5CA247B99E3580">
    <w:name w:val="125CC942DD2340D48F5CA247B99E3580"/>
    <w:rsid w:val="00F976BC"/>
  </w:style>
  <w:style w:type="paragraph" w:customStyle="1" w:styleId="DDFC803FA92048F2A634A8D03D00B1A3">
    <w:name w:val="DDFC803FA92048F2A634A8D03D00B1A3"/>
    <w:rsid w:val="00F976BC"/>
  </w:style>
  <w:style w:type="paragraph" w:customStyle="1" w:styleId="E5AAE7649DB548098EE1525096D05BC8">
    <w:name w:val="E5AAE7649DB548098EE1525096D05BC8"/>
    <w:rsid w:val="00F976BC"/>
  </w:style>
  <w:style w:type="paragraph" w:customStyle="1" w:styleId="08A62EA58B16456387E137A679F28953">
    <w:name w:val="08A62EA58B16456387E137A679F28953"/>
    <w:rsid w:val="00F976BC"/>
  </w:style>
  <w:style w:type="paragraph" w:customStyle="1" w:styleId="2DCEB897C9F94FAB89CFB3AE9F9DBAAC">
    <w:name w:val="2DCEB897C9F94FAB89CFB3AE9F9DBAAC"/>
    <w:rsid w:val="00F976BC"/>
  </w:style>
  <w:style w:type="paragraph" w:customStyle="1" w:styleId="2620E23789C145A89696939BE4BC4181">
    <w:name w:val="2620E23789C145A89696939BE4BC4181"/>
    <w:rsid w:val="00F976BC"/>
  </w:style>
  <w:style w:type="paragraph" w:customStyle="1" w:styleId="DDBEBFE59E9F4A48BD953C8A58B9BE1A">
    <w:name w:val="DDBEBFE59E9F4A48BD953C8A58B9BE1A"/>
    <w:rsid w:val="00F976BC"/>
  </w:style>
  <w:style w:type="paragraph" w:customStyle="1" w:styleId="11AF1DD84B5D4DD7B9C7EA70FA78D2EC">
    <w:name w:val="11AF1DD84B5D4DD7B9C7EA70FA78D2EC"/>
    <w:rsid w:val="00F976BC"/>
  </w:style>
  <w:style w:type="paragraph" w:customStyle="1" w:styleId="BA0738C5914147FCBDE817EE9CC18DFD">
    <w:name w:val="BA0738C5914147FCBDE817EE9CC18DFD"/>
    <w:rsid w:val="00F976BC"/>
  </w:style>
  <w:style w:type="paragraph" w:customStyle="1" w:styleId="14D19EB09753409EBDCFA688EB504360">
    <w:name w:val="14D19EB09753409EBDCFA688EB504360"/>
    <w:rsid w:val="00F976BC"/>
  </w:style>
  <w:style w:type="paragraph" w:customStyle="1" w:styleId="82BDDBCDB1D546609A1155A91BB55083">
    <w:name w:val="82BDDBCDB1D546609A1155A91BB55083"/>
    <w:rsid w:val="00F976BC"/>
  </w:style>
  <w:style w:type="paragraph" w:customStyle="1" w:styleId="2F67A1B51EBB4407815D63364E601511">
    <w:name w:val="2F67A1B51EBB4407815D63364E601511"/>
    <w:rsid w:val="00F976BC"/>
  </w:style>
  <w:style w:type="paragraph" w:customStyle="1" w:styleId="FF9369EC030C4C2B98C6BA5421BE3ECD">
    <w:name w:val="FF9369EC030C4C2B98C6BA5421BE3ECD"/>
    <w:rsid w:val="00F976BC"/>
  </w:style>
  <w:style w:type="paragraph" w:customStyle="1" w:styleId="CB82210ADEE14895BB85A9E44C014866">
    <w:name w:val="CB82210ADEE14895BB85A9E44C014866"/>
    <w:rsid w:val="00F976BC"/>
  </w:style>
  <w:style w:type="paragraph" w:customStyle="1" w:styleId="1076716CCB9A458C8B595C69FCBBA69B">
    <w:name w:val="1076716CCB9A458C8B595C69FCBBA69B"/>
    <w:rsid w:val="00F976BC"/>
  </w:style>
  <w:style w:type="paragraph" w:customStyle="1" w:styleId="2E2F88C10FDA4E8DA06C040024CF1E90">
    <w:name w:val="2E2F88C10FDA4E8DA06C040024CF1E90"/>
    <w:rsid w:val="00F976BC"/>
  </w:style>
  <w:style w:type="paragraph" w:customStyle="1" w:styleId="F1A538F5DB0B400DBBFDC3297EA9FE28">
    <w:name w:val="F1A538F5DB0B400DBBFDC3297EA9FE28"/>
    <w:rsid w:val="00F976BC"/>
  </w:style>
  <w:style w:type="paragraph" w:customStyle="1" w:styleId="937A13F58F6240C883CC4E6BD6A473E8">
    <w:name w:val="937A13F58F6240C883CC4E6BD6A473E8"/>
    <w:rsid w:val="00F976BC"/>
  </w:style>
  <w:style w:type="paragraph" w:customStyle="1" w:styleId="115EC4DF9BB847D98C0F7C526A9F3964">
    <w:name w:val="115EC4DF9BB847D98C0F7C526A9F3964"/>
    <w:rsid w:val="00F976BC"/>
  </w:style>
  <w:style w:type="paragraph" w:customStyle="1" w:styleId="094F0D717BE042889CA0FD3C4BD8C856">
    <w:name w:val="094F0D717BE042889CA0FD3C4BD8C856"/>
    <w:rsid w:val="00F976BC"/>
  </w:style>
  <w:style w:type="paragraph" w:customStyle="1" w:styleId="FD48C3514D2A4C9E854D8881FA08F003">
    <w:name w:val="FD48C3514D2A4C9E854D8881FA08F003"/>
    <w:rsid w:val="00F976BC"/>
  </w:style>
  <w:style w:type="paragraph" w:customStyle="1" w:styleId="08B458D3CBB34B88B3CBC1C4CFC9F212">
    <w:name w:val="08B458D3CBB34B88B3CBC1C4CFC9F212"/>
    <w:rsid w:val="00F976BC"/>
  </w:style>
  <w:style w:type="paragraph" w:customStyle="1" w:styleId="A32A8749DCA144518E69A3BAC0965304">
    <w:name w:val="A32A8749DCA144518E69A3BAC0965304"/>
    <w:rsid w:val="003207AA"/>
  </w:style>
  <w:style w:type="paragraph" w:customStyle="1" w:styleId="AC322173DD454C60B74F00FBB697EF06">
    <w:name w:val="AC322173DD454C60B74F00FBB697EF06"/>
    <w:rsid w:val="003207AA"/>
  </w:style>
  <w:style w:type="paragraph" w:customStyle="1" w:styleId="078D278454554757ADC82F42A04370DE">
    <w:name w:val="078D278454554757ADC82F42A04370DE"/>
    <w:rsid w:val="003207AA"/>
  </w:style>
  <w:style w:type="paragraph" w:customStyle="1" w:styleId="836927A8725B4E2781342D02B5945ADF">
    <w:name w:val="836927A8725B4E2781342D02B5945ADF"/>
    <w:rsid w:val="003207AA"/>
  </w:style>
  <w:style w:type="paragraph" w:customStyle="1" w:styleId="CAA99A4F1F8D4DDDA2E4389A97F84EC9">
    <w:name w:val="CAA99A4F1F8D4DDDA2E4389A97F84EC9"/>
    <w:rsid w:val="00ED14B5"/>
  </w:style>
  <w:style w:type="paragraph" w:customStyle="1" w:styleId="4CE9054C801C4AADAF4C6ED5AD9C97C9">
    <w:name w:val="4CE9054C801C4AADAF4C6ED5AD9C97C9"/>
    <w:rsid w:val="00ED14B5"/>
  </w:style>
  <w:style w:type="paragraph" w:customStyle="1" w:styleId="288EAA5917E0467EAAF241AA75E9A2B6">
    <w:name w:val="288EAA5917E0467EAAF241AA75E9A2B6"/>
    <w:rsid w:val="00ED14B5"/>
  </w:style>
  <w:style w:type="paragraph" w:customStyle="1" w:styleId="1B6308AE76EF4F8C9A7D4930531F03C8">
    <w:name w:val="1B6308AE76EF4F8C9A7D4930531F03C8"/>
    <w:rsid w:val="00ED14B5"/>
  </w:style>
  <w:style w:type="paragraph" w:customStyle="1" w:styleId="24846A9B24204FD3B55334BE63FA0DE5">
    <w:name w:val="24846A9B24204FD3B55334BE63FA0DE5"/>
    <w:rsid w:val="00ED14B5"/>
  </w:style>
  <w:style w:type="paragraph" w:customStyle="1" w:styleId="3771254B66924DF78445826902D99654">
    <w:name w:val="3771254B66924DF78445826902D99654"/>
    <w:rsid w:val="00ED14B5"/>
  </w:style>
  <w:style w:type="paragraph" w:customStyle="1" w:styleId="C627980B15444631B4EAE548F2A9A0B5">
    <w:name w:val="C627980B15444631B4EAE548F2A9A0B5"/>
    <w:rsid w:val="00ED14B5"/>
  </w:style>
  <w:style w:type="paragraph" w:customStyle="1" w:styleId="B1E7A7FA638642158337F5EB889F3053">
    <w:name w:val="B1E7A7FA638642158337F5EB889F3053"/>
    <w:rsid w:val="00ED14B5"/>
  </w:style>
  <w:style w:type="paragraph" w:customStyle="1" w:styleId="68699819F72E42D18F9C33ACD8694A06">
    <w:name w:val="68699819F72E42D18F9C33ACD8694A06"/>
    <w:rsid w:val="00ED14B5"/>
  </w:style>
  <w:style w:type="paragraph" w:customStyle="1" w:styleId="4C7935F0139A4F52A7358BA756FD85FA">
    <w:name w:val="4C7935F0139A4F52A7358BA756FD85FA"/>
    <w:rsid w:val="00ED14B5"/>
  </w:style>
  <w:style w:type="paragraph" w:customStyle="1" w:styleId="72C8C80063FB4592A19FF6474A1CDF3B">
    <w:name w:val="72C8C80063FB4592A19FF6474A1CDF3B"/>
    <w:rsid w:val="00ED14B5"/>
  </w:style>
  <w:style w:type="paragraph" w:customStyle="1" w:styleId="BCEA506F9AA1484EABA0DFAB90EA37CF">
    <w:name w:val="BCEA506F9AA1484EABA0DFAB90EA37CF"/>
    <w:rsid w:val="00ED14B5"/>
  </w:style>
  <w:style w:type="paragraph" w:customStyle="1" w:styleId="5F7D513C801B4543A628A7FAF18E02E1">
    <w:name w:val="5F7D513C801B4543A628A7FAF18E02E1"/>
    <w:rsid w:val="00ED14B5"/>
  </w:style>
  <w:style w:type="paragraph" w:customStyle="1" w:styleId="5574C6CED1FA4F8B899F67EFC7920E46">
    <w:name w:val="5574C6CED1FA4F8B899F67EFC7920E46"/>
    <w:rsid w:val="00ED14B5"/>
  </w:style>
  <w:style w:type="paragraph" w:customStyle="1" w:styleId="D57E4AC4552F4673BD0859CA35A0B5BC">
    <w:name w:val="D57E4AC4552F4673BD0859CA35A0B5BC"/>
    <w:rsid w:val="00ED14B5"/>
  </w:style>
  <w:style w:type="paragraph" w:customStyle="1" w:styleId="6AF239D158CD4477A075BED7FCAEE783">
    <w:name w:val="6AF239D158CD4477A075BED7FCAEE783"/>
    <w:rsid w:val="00ED14B5"/>
  </w:style>
  <w:style w:type="paragraph" w:customStyle="1" w:styleId="05A11DFAEE8A490CBA97C6E2BE3DB097">
    <w:name w:val="05A11DFAEE8A490CBA97C6E2BE3DB097"/>
    <w:rsid w:val="00ED14B5"/>
  </w:style>
  <w:style w:type="paragraph" w:customStyle="1" w:styleId="3C01D26BDB1543369B479B544A0C0338">
    <w:name w:val="3C01D26BDB1543369B479B544A0C0338"/>
    <w:rsid w:val="00ED14B5"/>
  </w:style>
  <w:style w:type="paragraph" w:customStyle="1" w:styleId="BBF89F0EE6464B359D5DC4F3E230530C">
    <w:name w:val="BBF89F0EE6464B359D5DC4F3E230530C"/>
    <w:rsid w:val="00ED14B5"/>
  </w:style>
  <w:style w:type="paragraph" w:customStyle="1" w:styleId="861FE91E79224F8A9BCA2A3F94040913">
    <w:name w:val="861FE91E79224F8A9BCA2A3F94040913"/>
    <w:rsid w:val="00ED14B5"/>
  </w:style>
  <w:style w:type="paragraph" w:customStyle="1" w:styleId="94670C57A31B458CBFA578C251E28A25">
    <w:name w:val="94670C57A31B458CBFA578C251E28A25"/>
    <w:rsid w:val="00ED14B5"/>
  </w:style>
  <w:style w:type="paragraph" w:customStyle="1" w:styleId="CC4E59E623E2417BA0495AE057F136AE">
    <w:name w:val="CC4E59E623E2417BA0495AE057F136AE"/>
    <w:rsid w:val="00ED14B5"/>
  </w:style>
  <w:style w:type="paragraph" w:customStyle="1" w:styleId="C4D8D45DA824498E996DAF98D01EAE31">
    <w:name w:val="C4D8D45DA824498E996DAF98D01EAE31"/>
    <w:rsid w:val="00ED14B5"/>
  </w:style>
  <w:style w:type="paragraph" w:customStyle="1" w:styleId="F2AC97DDDA5046F7B8CF0D8FA19D26EA">
    <w:name w:val="F2AC97DDDA5046F7B8CF0D8FA19D26EA"/>
    <w:rsid w:val="00ED14B5"/>
  </w:style>
  <w:style w:type="paragraph" w:customStyle="1" w:styleId="25D36ECF752A462C8B4B7C9C0D54DFB6">
    <w:name w:val="25D36ECF752A462C8B4B7C9C0D54DFB6"/>
    <w:rsid w:val="00ED14B5"/>
  </w:style>
  <w:style w:type="paragraph" w:customStyle="1" w:styleId="186F76005F2B4ECB8AB59C9E749992FF">
    <w:name w:val="186F76005F2B4ECB8AB59C9E749992FF"/>
    <w:rsid w:val="00ED14B5"/>
  </w:style>
  <w:style w:type="paragraph" w:customStyle="1" w:styleId="518BB02211964D2DA9BB5C6BC9F204B1">
    <w:name w:val="518BB02211964D2DA9BB5C6BC9F204B1"/>
    <w:rsid w:val="00ED14B5"/>
  </w:style>
  <w:style w:type="paragraph" w:customStyle="1" w:styleId="CC036BB1E2FB49C4BE9AB60809A6A001">
    <w:name w:val="CC036BB1E2FB49C4BE9AB60809A6A001"/>
    <w:rsid w:val="00ED14B5"/>
  </w:style>
  <w:style w:type="paragraph" w:customStyle="1" w:styleId="9BF263FD73ED4113A327613BBCD51F6C">
    <w:name w:val="9BF263FD73ED4113A327613BBCD51F6C"/>
    <w:rsid w:val="00ED14B5"/>
  </w:style>
  <w:style w:type="paragraph" w:customStyle="1" w:styleId="086B24AE7E134ED2B24C3598D0AA8180">
    <w:name w:val="086B24AE7E134ED2B24C3598D0AA8180"/>
    <w:rsid w:val="00ED14B5"/>
  </w:style>
  <w:style w:type="paragraph" w:customStyle="1" w:styleId="B21F26C3955941EBA2162AF7CDC9BF82">
    <w:name w:val="B21F26C3955941EBA2162AF7CDC9BF82"/>
    <w:rsid w:val="00ED14B5"/>
  </w:style>
  <w:style w:type="paragraph" w:customStyle="1" w:styleId="492088E4C7F245629073896C2AFA8171">
    <w:name w:val="492088E4C7F245629073896C2AFA8171"/>
    <w:rsid w:val="00ED14B5"/>
  </w:style>
  <w:style w:type="paragraph" w:customStyle="1" w:styleId="B96731AFB5C8400F8196CFF2C57B8360">
    <w:name w:val="B96731AFB5C8400F8196CFF2C57B8360"/>
    <w:rsid w:val="00ED14B5"/>
  </w:style>
  <w:style w:type="paragraph" w:customStyle="1" w:styleId="1EB1DED3E48D45DABCC55483AB438A64">
    <w:name w:val="1EB1DED3E48D45DABCC55483AB438A64"/>
    <w:rsid w:val="00ED14B5"/>
  </w:style>
  <w:style w:type="paragraph" w:customStyle="1" w:styleId="580E8AD262FA4649B9DC018C57C7F861">
    <w:name w:val="580E8AD262FA4649B9DC018C57C7F861"/>
    <w:rsid w:val="00ED14B5"/>
  </w:style>
  <w:style w:type="paragraph" w:customStyle="1" w:styleId="B30843B72F14442D83A8EB57B33A6266">
    <w:name w:val="B30843B72F14442D83A8EB57B33A6266"/>
    <w:rsid w:val="00ED14B5"/>
  </w:style>
  <w:style w:type="paragraph" w:customStyle="1" w:styleId="A501C6A66B8440BEBAC6A39B5EA71FCB">
    <w:name w:val="A501C6A66B8440BEBAC6A39B5EA71FCB"/>
    <w:rsid w:val="00ED14B5"/>
  </w:style>
  <w:style w:type="paragraph" w:customStyle="1" w:styleId="270E961E45674CDA9A67FF0DB05D63D2">
    <w:name w:val="270E961E45674CDA9A67FF0DB05D63D2"/>
    <w:rsid w:val="00ED14B5"/>
  </w:style>
  <w:style w:type="paragraph" w:customStyle="1" w:styleId="BF09046061C14650875835263833AEE5">
    <w:name w:val="BF09046061C14650875835263833AEE5"/>
    <w:rsid w:val="00ED14B5"/>
  </w:style>
  <w:style w:type="paragraph" w:customStyle="1" w:styleId="F00BF1A2414E41D89B37D991DF28D76A">
    <w:name w:val="F00BF1A2414E41D89B37D991DF28D76A"/>
    <w:rsid w:val="00ED14B5"/>
  </w:style>
  <w:style w:type="paragraph" w:customStyle="1" w:styleId="56075021D69C4865B4C6B5A50B18C4E8">
    <w:name w:val="56075021D69C4865B4C6B5A50B18C4E8"/>
    <w:rsid w:val="00ED14B5"/>
  </w:style>
  <w:style w:type="paragraph" w:customStyle="1" w:styleId="44B2C69AD8DD4B02874C52CCDF211B9F">
    <w:name w:val="44B2C69AD8DD4B02874C52CCDF211B9F"/>
    <w:rsid w:val="00ED14B5"/>
  </w:style>
  <w:style w:type="paragraph" w:customStyle="1" w:styleId="417E2BEE69A245939431D5345ABBD4EE">
    <w:name w:val="417E2BEE69A245939431D5345ABBD4EE"/>
    <w:rsid w:val="00ED14B5"/>
  </w:style>
  <w:style w:type="paragraph" w:customStyle="1" w:styleId="18543D1DA7A8478CAAAB54B51DBDB08D">
    <w:name w:val="18543D1DA7A8478CAAAB54B51DBDB08D"/>
    <w:rsid w:val="00ED14B5"/>
  </w:style>
  <w:style w:type="paragraph" w:customStyle="1" w:styleId="5CF5DB1E400141ABBC480941262CA0BE">
    <w:name w:val="5CF5DB1E400141ABBC480941262CA0BE"/>
    <w:rsid w:val="00ED14B5"/>
  </w:style>
  <w:style w:type="paragraph" w:customStyle="1" w:styleId="CD739BD5CFF34EB0B3522EF03D9BE6BE">
    <w:name w:val="CD739BD5CFF34EB0B3522EF03D9BE6BE"/>
    <w:rsid w:val="00ED14B5"/>
  </w:style>
  <w:style w:type="paragraph" w:customStyle="1" w:styleId="442E756089E84981B6CCB7CC739167B1">
    <w:name w:val="442E756089E84981B6CCB7CC739167B1"/>
    <w:rsid w:val="00ED14B5"/>
  </w:style>
  <w:style w:type="paragraph" w:customStyle="1" w:styleId="56DBC61A2CF44DC0927D687427CA7D62">
    <w:name w:val="56DBC61A2CF44DC0927D687427CA7D62"/>
    <w:rsid w:val="00ED14B5"/>
  </w:style>
  <w:style w:type="paragraph" w:customStyle="1" w:styleId="B6C566C2BE6449AFBB6501DE8214D887">
    <w:name w:val="B6C566C2BE6449AFBB6501DE8214D887"/>
    <w:rsid w:val="00ED14B5"/>
  </w:style>
  <w:style w:type="paragraph" w:customStyle="1" w:styleId="4C8984BA0E3E42869A82D5F3416810CD">
    <w:name w:val="4C8984BA0E3E42869A82D5F3416810CD"/>
    <w:rsid w:val="00ED14B5"/>
  </w:style>
  <w:style w:type="paragraph" w:customStyle="1" w:styleId="FADC169A391543479A71C664A2E3F760">
    <w:name w:val="FADC169A391543479A71C664A2E3F760"/>
    <w:rsid w:val="00ED14B5"/>
  </w:style>
  <w:style w:type="paragraph" w:customStyle="1" w:styleId="21BD44954D8A4BE48D621106A494AB66">
    <w:name w:val="21BD44954D8A4BE48D621106A494AB66"/>
    <w:rsid w:val="00ED14B5"/>
  </w:style>
  <w:style w:type="paragraph" w:customStyle="1" w:styleId="2AF50BFFAFD24A42A7DD4E7ADDC7F505">
    <w:name w:val="2AF50BFFAFD24A42A7DD4E7ADDC7F505"/>
    <w:rsid w:val="00ED14B5"/>
  </w:style>
  <w:style w:type="paragraph" w:customStyle="1" w:styleId="628513CAA318449EB694E8DADEC61D9E">
    <w:name w:val="628513CAA318449EB694E8DADEC61D9E"/>
    <w:rsid w:val="00ED14B5"/>
  </w:style>
  <w:style w:type="paragraph" w:customStyle="1" w:styleId="398DD6AE81974C69A265550FF8F451C4">
    <w:name w:val="398DD6AE81974C69A265550FF8F451C4"/>
    <w:rsid w:val="00ED14B5"/>
  </w:style>
  <w:style w:type="paragraph" w:customStyle="1" w:styleId="A32A8749DCA144518E69A3BAC09653041">
    <w:name w:val="A32A8749DCA144518E69A3BAC09653041"/>
    <w:rsid w:val="00674D90"/>
    <w:pPr>
      <w:spacing w:after="0" w:line="240" w:lineRule="auto"/>
    </w:pPr>
    <w:rPr>
      <w:rFonts w:ascii="Myriad Pro" w:eastAsia="Times New Roman" w:hAnsi="Myriad Pro" w:cs="Arial"/>
      <w:color w:val="595959" w:themeColor="text1" w:themeTint="A6"/>
      <w:lang w:val="en"/>
    </w:rPr>
  </w:style>
  <w:style w:type="paragraph" w:customStyle="1" w:styleId="3629BB9271C64E00A0F87ECD7CBE93C61">
    <w:name w:val="3629BB9271C64E00A0F87ECD7CBE93C61"/>
    <w:rsid w:val="00674D90"/>
    <w:pPr>
      <w:spacing w:after="0" w:line="240" w:lineRule="auto"/>
    </w:pPr>
    <w:rPr>
      <w:rFonts w:ascii="Myriad Pro" w:eastAsia="Times New Roman" w:hAnsi="Myriad Pro" w:cs="Arial"/>
      <w:color w:val="595959" w:themeColor="text1" w:themeTint="A6"/>
      <w:lang w:val="en"/>
    </w:rPr>
  </w:style>
  <w:style w:type="paragraph" w:customStyle="1" w:styleId="311F146334524E12877194474F80B6F31">
    <w:name w:val="311F146334524E12877194474F80B6F31"/>
    <w:rsid w:val="00674D90"/>
    <w:pPr>
      <w:spacing w:after="0" w:line="240" w:lineRule="auto"/>
    </w:pPr>
    <w:rPr>
      <w:rFonts w:ascii="Myriad Pro" w:eastAsia="Times New Roman" w:hAnsi="Myriad Pro" w:cs="Arial"/>
      <w:color w:val="595959" w:themeColor="text1" w:themeTint="A6"/>
      <w:lang w:val="en"/>
    </w:rPr>
  </w:style>
  <w:style w:type="paragraph" w:customStyle="1" w:styleId="4049D2CAF011412DAA03833065A9723B1">
    <w:name w:val="4049D2CAF011412DAA03833065A9723B1"/>
    <w:rsid w:val="00674D90"/>
    <w:pPr>
      <w:spacing w:after="0" w:line="240" w:lineRule="auto"/>
    </w:pPr>
    <w:rPr>
      <w:rFonts w:ascii="Myriad Pro" w:eastAsia="Times New Roman" w:hAnsi="Myriad Pro" w:cs="Arial"/>
      <w:color w:val="595959" w:themeColor="text1" w:themeTint="A6"/>
      <w:lang w:val="en"/>
    </w:rPr>
  </w:style>
  <w:style w:type="paragraph" w:customStyle="1" w:styleId="AC322173DD454C60B74F00FBB697EF061">
    <w:name w:val="AC322173DD454C60B74F00FBB697EF061"/>
    <w:rsid w:val="00674D90"/>
    <w:pPr>
      <w:spacing w:after="0" w:line="240" w:lineRule="auto"/>
    </w:pPr>
    <w:rPr>
      <w:rFonts w:ascii="Myriad Pro" w:eastAsia="Times New Roman" w:hAnsi="Myriad Pro" w:cs="Arial"/>
      <w:color w:val="595959" w:themeColor="text1" w:themeTint="A6"/>
      <w:lang w:val="en"/>
    </w:rPr>
  </w:style>
  <w:style w:type="paragraph" w:customStyle="1" w:styleId="A32A8749DCA144518E69A3BAC09653042">
    <w:name w:val="A32A8749DCA144518E69A3BAC09653042"/>
    <w:rsid w:val="00674D90"/>
    <w:pPr>
      <w:spacing w:after="0" w:line="240" w:lineRule="auto"/>
    </w:pPr>
    <w:rPr>
      <w:rFonts w:ascii="Myriad Pro" w:eastAsia="Times New Roman" w:hAnsi="Myriad Pro" w:cs="Arial"/>
      <w:color w:val="595959" w:themeColor="text1" w:themeTint="A6"/>
      <w:lang w:val="en"/>
    </w:rPr>
  </w:style>
  <w:style w:type="paragraph" w:customStyle="1" w:styleId="3629BB9271C64E00A0F87ECD7CBE93C62">
    <w:name w:val="3629BB9271C64E00A0F87ECD7CBE93C62"/>
    <w:rsid w:val="00674D90"/>
    <w:pPr>
      <w:spacing w:after="0" w:line="240" w:lineRule="auto"/>
    </w:pPr>
    <w:rPr>
      <w:rFonts w:ascii="Myriad Pro" w:eastAsia="Times New Roman" w:hAnsi="Myriad Pro" w:cs="Arial"/>
      <w:color w:val="595959" w:themeColor="text1" w:themeTint="A6"/>
      <w:lang w:val="en"/>
    </w:rPr>
  </w:style>
  <w:style w:type="paragraph" w:customStyle="1" w:styleId="311F146334524E12877194474F80B6F32">
    <w:name w:val="311F146334524E12877194474F80B6F32"/>
    <w:rsid w:val="00674D90"/>
    <w:pPr>
      <w:spacing w:after="0" w:line="240" w:lineRule="auto"/>
    </w:pPr>
    <w:rPr>
      <w:rFonts w:ascii="Myriad Pro" w:eastAsia="Times New Roman" w:hAnsi="Myriad Pro" w:cs="Arial"/>
      <w:color w:val="595959" w:themeColor="text1" w:themeTint="A6"/>
      <w:lang w:val="en"/>
    </w:rPr>
  </w:style>
  <w:style w:type="paragraph" w:customStyle="1" w:styleId="A32A8749DCA144518E69A3BAC09653043">
    <w:name w:val="A32A8749DCA144518E69A3BAC09653043"/>
    <w:rsid w:val="006625E3"/>
    <w:pPr>
      <w:spacing w:after="0" w:line="240" w:lineRule="auto"/>
    </w:pPr>
    <w:rPr>
      <w:rFonts w:ascii="Myriad Pro" w:eastAsia="Times New Roman" w:hAnsi="Myriad Pro" w:cs="Arial"/>
      <w:color w:val="595959" w:themeColor="text1" w:themeTint="A6"/>
      <w:lang w:val="en"/>
    </w:rPr>
  </w:style>
  <w:style w:type="paragraph" w:customStyle="1" w:styleId="3629BB9271C64E00A0F87ECD7CBE93C63">
    <w:name w:val="3629BB9271C64E00A0F87ECD7CBE93C63"/>
    <w:rsid w:val="006625E3"/>
    <w:pPr>
      <w:spacing w:after="0" w:line="240" w:lineRule="auto"/>
    </w:pPr>
    <w:rPr>
      <w:rFonts w:ascii="Myriad Pro" w:eastAsia="Times New Roman" w:hAnsi="Myriad Pro" w:cs="Arial"/>
      <w:color w:val="595959" w:themeColor="text1" w:themeTint="A6"/>
      <w:lang w:val="en"/>
    </w:rPr>
  </w:style>
  <w:style w:type="paragraph" w:customStyle="1" w:styleId="311F146334524E12877194474F80B6F33">
    <w:name w:val="311F146334524E12877194474F80B6F33"/>
    <w:rsid w:val="006625E3"/>
    <w:pPr>
      <w:spacing w:after="0" w:line="240" w:lineRule="auto"/>
    </w:pPr>
    <w:rPr>
      <w:rFonts w:ascii="Myriad Pro" w:eastAsia="Times New Roman" w:hAnsi="Myriad Pro" w:cs="Arial"/>
      <w:color w:val="595959" w:themeColor="text1" w:themeTint="A6"/>
      <w:lang w:val="en"/>
    </w:rPr>
  </w:style>
  <w:style w:type="paragraph" w:customStyle="1" w:styleId="A32A8749DCA144518E69A3BAC09653044">
    <w:name w:val="A32A8749DCA144518E69A3BAC09653044"/>
    <w:rsid w:val="00F9121A"/>
    <w:pPr>
      <w:spacing w:after="0" w:line="240" w:lineRule="auto"/>
    </w:pPr>
    <w:rPr>
      <w:rFonts w:ascii="Myriad Pro" w:eastAsia="Times New Roman" w:hAnsi="Myriad Pro" w:cs="Arial"/>
      <w:color w:val="595959" w:themeColor="text1" w:themeTint="A6"/>
      <w:lang w:val="en"/>
    </w:rPr>
  </w:style>
  <w:style w:type="paragraph" w:customStyle="1" w:styleId="3629BB9271C64E00A0F87ECD7CBE93C64">
    <w:name w:val="3629BB9271C64E00A0F87ECD7CBE93C64"/>
    <w:rsid w:val="00F9121A"/>
    <w:pPr>
      <w:spacing w:after="0" w:line="240" w:lineRule="auto"/>
    </w:pPr>
    <w:rPr>
      <w:rFonts w:ascii="Myriad Pro" w:eastAsia="Times New Roman" w:hAnsi="Myriad Pro" w:cs="Arial"/>
      <w:color w:val="595959" w:themeColor="text1" w:themeTint="A6"/>
      <w:lang w:val="en"/>
    </w:rPr>
  </w:style>
  <w:style w:type="paragraph" w:customStyle="1" w:styleId="311F146334524E12877194474F80B6F34">
    <w:name w:val="311F146334524E12877194474F80B6F34"/>
    <w:rsid w:val="00F9121A"/>
    <w:pPr>
      <w:spacing w:after="0" w:line="240" w:lineRule="auto"/>
    </w:pPr>
    <w:rPr>
      <w:rFonts w:ascii="Myriad Pro" w:eastAsia="Times New Roman" w:hAnsi="Myriad Pro" w:cs="Arial"/>
      <w:color w:val="595959" w:themeColor="text1" w:themeTint="A6"/>
      <w:lang w:val="en"/>
    </w:rPr>
  </w:style>
  <w:style w:type="paragraph" w:customStyle="1" w:styleId="1D6BA605F7F1476F86E366E9E1C6A3DD">
    <w:name w:val="1D6BA605F7F1476F86E366E9E1C6A3DD"/>
    <w:rsid w:val="00962750"/>
  </w:style>
  <w:style w:type="paragraph" w:customStyle="1" w:styleId="B7889ED6524243B19B03228D25E6ABDD">
    <w:name w:val="B7889ED6524243B19B03228D25E6ABDD"/>
    <w:rsid w:val="00962750"/>
  </w:style>
  <w:style w:type="paragraph" w:customStyle="1" w:styleId="AC1F67DF0DD94B1781B163D6BC15593B">
    <w:name w:val="AC1F67DF0DD94B1781B163D6BC15593B"/>
    <w:rsid w:val="00962750"/>
  </w:style>
  <w:style w:type="paragraph" w:customStyle="1" w:styleId="51485595BC364CFFB3A08F2A1EB3330E">
    <w:name w:val="51485595BC364CFFB3A08F2A1EB3330E"/>
    <w:rsid w:val="00962750"/>
  </w:style>
  <w:style w:type="paragraph" w:customStyle="1" w:styleId="60E002FFB8574697A765695432E82A88">
    <w:name w:val="60E002FFB8574697A765695432E82A88"/>
    <w:rsid w:val="00962750"/>
  </w:style>
  <w:style w:type="paragraph" w:customStyle="1" w:styleId="34D29BB4ABEA4DBEA54307B29D35D1A0">
    <w:name w:val="34D29BB4ABEA4DBEA54307B29D35D1A0"/>
    <w:rsid w:val="00962750"/>
  </w:style>
  <w:style w:type="paragraph" w:customStyle="1" w:styleId="4E7BD36830DF4FCF9AA8B3DC3401EAE6">
    <w:name w:val="4E7BD36830DF4FCF9AA8B3DC3401EAE6"/>
    <w:rsid w:val="00962750"/>
  </w:style>
  <w:style w:type="paragraph" w:customStyle="1" w:styleId="180D0B0CA17B47748A8E7674A112EBCC">
    <w:name w:val="180D0B0CA17B47748A8E7674A112EBCC"/>
    <w:rsid w:val="00962750"/>
  </w:style>
  <w:style w:type="paragraph" w:customStyle="1" w:styleId="518CEE2F4C204F738997D90959074F9C">
    <w:name w:val="518CEE2F4C204F738997D90959074F9C"/>
    <w:rsid w:val="00962750"/>
  </w:style>
  <w:style w:type="paragraph" w:customStyle="1" w:styleId="5F0233ADA6D847B6BD4077B1CBC284AC">
    <w:name w:val="5F0233ADA6D847B6BD4077B1CBC284AC"/>
    <w:rsid w:val="00962750"/>
  </w:style>
  <w:style w:type="paragraph" w:customStyle="1" w:styleId="4A5CBD5A6D4B4891B06774473A221151">
    <w:name w:val="4A5CBD5A6D4B4891B06774473A221151"/>
    <w:rsid w:val="00962750"/>
  </w:style>
  <w:style w:type="paragraph" w:customStyle="1" w:styleId="C479981774AD426ABA6B7F27B01EB7E5">
    <w:name w:val="C479981774AD426ABA6B7F27B01EB7E5"/>
    <w:rsid w:val="00962750"/>
  </w:style>
  <w:style w:type="paragraph" w:customStyle="1" w:styleId="DBCFCDC6700847049E15EDFD5374FAA8">
    <w:name w:val="DBCFCDC6700847049E15EDFD5374FAA8"/>
    <w:rsid w:val="00962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409AC6E7BE94E8062B26AB9E0104B" ma:contentTypeVersion="4" ma:contentTypeDescription="Create a new document." ma:contentTypeScope="" ma:versionID="34cc28a064055679e38cf8b525e2be08">
  <xsd:schema xmlns:xsd="http://www.w3.org/2001/XMLSchema" xmlns:xs="http://www.w3.org/2001/XMLSchema" xmlns:p="http://schemas.microsoft.com/office/2006/metadata/properties" xmlns:ns2="89b38bca-37f9-4604-84d3-90e56ff58012" targetNamespace="http://schemas.microsoft.com/office/2006/metadata/properties" ma:root="true" ma:fieldsID="37060ac84dc204f8a7654409ab94d2fe" ns2:_="">
    <xsd:import namespace="89b38bca-37f9-4604-84d3-90e56ff580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38bca-37f9-4604-84d3-90e56ff58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9E68-B08D-4A7F-A8E5-415D8D88A4D9}"/>
</file>

<file path=customXml/itemProps2.xml><?xml version="1.0" encoding="utf-8"?>
<ds:datastoreItem xmlns:ds="http://schemas.openxmlformats.org/officeDocument/2006/customXml" ds:itemID="{C7904619-5969-4F29-A219-1D97CCAABD57}">
  <ds:schemaRefs>
    <ds:schemaRef ds:uri="http://schemas.microsoft.com/sharepoint/v3/contenttype/forms"/>
  </ds:schemaRefs>
</ds:datastoreItem>
</file>

<file path=customXml/itemProps3.xml><?xml version="1.0" encoding="utf-8"?>
<ds:datastoreItem xmlns:ds="http://schemas.openxmlformats.org/officeDocument/2006/customXml" ds:itemID="{99331AAB-C440-4D04-ACE7-E61A4726D8AA}">
  <ds:schemaRef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dd8de94e-1843-4235-8a63-2096294cc0cd"/>
    <ds:schemaRef ds:uri="http://www.w3.org/XML/1998/namespace"/>
  </ds:schemaRefs>
</ds:datastoreItem>
</file>

<file path=customXml/itemProps4.xml><?xml version="1.0" encoding="utf-8"?>
<ds:datastoreItem xmlns:ds="http://schemas.openxmlformats.org/officeDocument/2006/customXml" ds:itemID="{99849522-1E5F-4768-8C7C-1E24E591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1379</Words>
  <Characters>7865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Role Description Template NUSL</vt:lpstr>
    </vt:vector>
  </TitlesOfParts>
  <Company>Northumbria University at Newcastle</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NUSL</dc:title>
  <dc:subject/>
  <dc:creator>Amanda Weir</dc:creator>
  <cp:keywords/>
  <dc:description/>
  <cp:lastModifiedBy>Dean Wilkinson</cp:lastModifiedBy>
  <cp:revision>2</cp:revision>
  <cp:lastPrinted>2017-06-08T09:49:00Z</cp:lastPrinted>
  <dcterms:created xsi:type="dcterms:W3CDTF">2020-10-28T13:37:00Z</dcterms:created>
  <dcterms:modified xsi:type="dcterms:W3CDTF">2020-10-28T13:37:00Z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0x010100A3A409AC6E7BE94E8062B26AB9E0104B</vt:lpwstr>
  </property>
  <property fmtid="{D5CDD505-2E9C-101B-9397-08002B2CF9AE}" pid="3" name="_dlc_DocId">
    <vt:lpwstr>A6MX52PYEJ36-1858051817-117</vt:lpwstr>
  </property>
  <property fmtid="{D5CDD505-2E9C-101B-9397-08002B2CF9AE}" pid="4" name="_dlc_DocIdUrl">
    <vt:lpwstr>https://one.northumbria.ac.uk/hr/home/recruitment/_layouts/15/DocIdRedir.aspx?ID=A6MX52PYEJ36-1858051817-117, A6MX52PYEJ36-1858051817-117</vt:lpwstr>
  </property>
  <property fmtid="{D5CDD505-2E9C-101B-9397-08002B2CF9AE}" pid="5" name="_dlc_DocIdItemGuid">
    <vt:lpwstr>f4d10600-3a47-474e-a0b9-e19585be3b0d</vt:lpwstr>
  </property>
</Properties>
</file>