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CD5A" w14:textId="77777777" w:rsidR="009A2261" w:rsidRDefault="009A2261">
      <w:pPr>
        <w:ind w:left="851"/>
        <w:jc w:val="both"/>
        <w:rPr>
          <w:rFonts w:ascii="Tahoma" w:hAnsi="Tahoma" w:cs="Tahoma"/>
          <w:sz w:val="22"/>
          <w:szCs w:val="22"/>
        </w:rPr>
      </w:pPr>
    </w:p>
    <w:p w14:paraId="72ECB635" w14:textId="77777777" w:rsidR="009A2261" w:rsidRDefault="009A2261">
      <w:pPr>
        <w:ind w:left="851"/>
        <w:jc w:val="both"/>
        <w:rPr>
          <w:rFonts w:ascii="Tahoma" w:hAnsi="Tahoma" w:cs="Tahoma"/>
          <w:sz w:val="22"/>
          <w:szCs w:val="22"/>
        </w:rPr>
      </w:pPr>
    </w:p>
    <w:p w14:paraId="7E16F826" w14:textId="77777777" w:rsidR="009A2261" w:rsidRDefault="009A2261">
      <w:pPr>
        <w:ind w:left="-180"/>
        <w:rPr>
          <w:rFonts w:ascii="Tahoma" w:hAnsi="Tahoma" w:cs="Tahoma"/>
          <w:b/>
          <w:sz w:val="26"/>
          <w:szCs w:val="26"/>
        </w:rPr>
      </w:pPr>
      <w:r>
        <w:rPr>
          <w:rFonts w:ascii="Tahoma" w:hAnsi="Tahoma" w:cs="Tahoma"/>
          <w:b/>
          <w:sz w:val="26"/>
          <w:szCs w:val="26"/>
        </w:rPr>
        <w:t>Requirements for evidence of conduct, health and competence</w:t>
      </w:r>
    </w:p>
    <w:p w14:paraId="523AD565" w14:textId="77777777" w:rsidR="009A2261" w:rsidRDefault="009A2261">
      <w:pPr>
        <w:ind w:left="-180"/>
        <w:rPr>
          <w:rFonts w:ascii="Tahoma" w:hAnsi="Tahoma" w:cs="Tahoma"/>
          <w:b/>
          <w:sz w:val="22"/>
          <w:szCs w:val="22"/>
        </w:rPr>
      </w:pPr>
    </w:p>
    <w:p w14:paraId="36196CD1" w14:textId="77777777" w:rsidR="009A2261" w:rsidRDefault="009A2261">
      <w:pPr>
        <w:pBdr>
          <w:top w:val="single" w:sz="4" w:space="1" w:color="999999"/>
          <w:left w:val="single" w:sz="4" w:space="4" w:color="999999"/>
          <w:bottom w:val="single" w:sz="4" w:space="1" w:color="999999"/>
          <w:right w:val="single" w:sz="4" w:space="4" w:color="999999"/>
        </w:pBdr>
        <w:ind w:left="-180"/>
        <w:rPr>
          <w:rFonts w:ascii="Tahoma" w:hAnsi="Tahoma" w:cs="Tahoma"/>
          <w:b/>
        </w:rPr>
      </w:pPr>
      <w:r>
        <w:rPr>
          <w:rFonts w:ascii="Tahoma" w:hAnsi="Tahoma" w:cs="Tahoma"/>
          <w:b/>
        </w:rPr>
        <w:t>Programme:</w:t>
      </w:r>
      <w:r w:rsidR="00F41624">
        <w:rPr>
          <w:rFonts w:ascii="Tahoma" w:hAnsi="Tahoma" w:cs="Tahoma"/>
          <w:b/>
        </w:rPr>
        <w:tab/>
      </w:r>
      <w:r w:rsidR="007A0B4A">
        <w:rPr>
          <w:rFonts w:ascii="Arial" w:hAnsi="Arial"/>
          <w:b/>
        </w:rPr>
        <w:t>Return to Nursing</w:t>
      </w:r>
    </w:p>
    <w:p w14:paraId="087061B3" w14:textId="77777777" w:rsidR="009A2261" w:rsidRDefault="009A2261">
      <w:pPr>
        <w:ind w:left="-180"/>
        <w:rPr>
          <w:rFonts w:ascii="Tahoma" w:hAnsi="Tahoma" w:cs="Tahoma"/>
        </w:rPr>
      </w:pPr>
    </w:p>
    <w:p w14:paraId="5A60C659" w14:textId="77777777" w:rsidR="009A2261" w:rsidRDefault="009A2261">
      <w:pPr>
        <w:ind w:left="-180" w:right="-52"/>
        <w:jc w:val="both"/>
        <w:rPr>
          <w:rFonts w:ascii="Tahoma" w:hAnsi="Tahoma" w:cs="Tahoma"/>
        </w:rPr>
      </w:pPr>
      <w:r>
        <w:rPr>
          <w:rFonts w:ascii="Tahoma" w:hAnsi="Tahoma" w:cs="Tahoma"/>
        </w:rPr>
        <w:t>Bodies responsible for Professional Registration (e.g. GSCC, GTC, HPC, NMC) require that for entry to and continued participation in a programme leading to professional registration there be processes in place to monitor issues concerning conduct, health and competence.  These issues, which relate to the relevant professional Code of Conduct along with your academic performance, will be considered in support of you continuing on your programme.</w:t>
      </w:r>
    </w:p>
    <w:p w14:paraId="4DA6389F" w14:textId="77777777" w:rsidR="009A2261" w:rsidRDefault="009A2261">
      <w:pPr>
        <w:ind w:left="851" w:right="-52"/>
        <w:jc w:val="both"/>
        <w:rPr>
          <w:rFonts w:ascii="Tahoma" w:hAnsi="Tahoma" w:cs="Tahoma"/>
        </w:rPr>
      </w:pPr>
    </w:p>
    <w:p w14:paraId="7CD70200" w14:textId="77777777" w:rsidR="009A2261" w:rsidRDefault="009A2261">
      <w:pPr>
        <w:ind w:left="-180" w:right="-52"/>
        <w:jc w:val="both"/>
        <w:rPr>
          <w:rFonts w:ascii="Tahoma" w:hAnsi="Tahoma" w:cs="Tahoma"/>
        </w:rPr>
      </w:pPr>
      <w:r>
        <w:rPr>
          <w:rFonts w:ascii="Tahoma" w:hAnsi="Tahoma" w:cs="Tahoma"/>
        </w:rPr>
        <w:t>It is therefore a requirement</w:t>
      </w:r>
      <w:r w:rsidR="007A0B4A">
        <w:rPr>
          <w:rFonts w:ascii="Tahoma" w:hAnsi="Tahoma" w:cs="Tahoma"/>
        </w:rPr>
        <w:t xml:space="preserve"> </w:t>
      </w:r>
      <w:r>
        <w:rPr>
          <w:rFonts w:ascii="Tahoma" w:hAnsi="Tahoma" w:cs="Tahoma"/>
        </w:rPr>
        <w:t>for you to complete the following questions and statements, by ticking the relevant box.</w:t>
      </w:r>
    </w:p>
    <w:p w14:paraId="5F74BCD3" w14:textId="77777777" w:rsidR="009A2261" w:rsidRDefault="009A2261">
      <w:pPr>
        <w:ind w:left="-180" w:right="-52"/>
        <w:jc w:val="both"/>
        <w:rPr>
          <w:rFonts w:ascii="Tahoma" w:hAnsi="Tahoma" w:cs="Tahoma"/>
        </w:rPr>
      </w:pPr>
    </w:p>
    <w:p w14:paraId="1C7CCA30" w14:textId="1995D53C" w:rsidR="009A2261" w:rsidRDefault="009A2261">
      <w:pPr>
        <w:ind w:left="-180" w:right="-52"/>
        <w:jc w:val="both"/>
        <w:rPr>
          <w:rFonts w:ascii="Tahoma" w:hAnsi="Tahoma" w:cs="Tahoma"/>
        </w:rPr>
      </w:pPr>
      <w:r>
        <w:rPr>
          <w:rFonts w:ascii="Tahoma" w:hAnsi="Tahoma" w:cs="Tahoma"/>
        </w:rPr>
        <w:t xml:space="preserve">Should you answer </w:t>
      </w:r>
      <w:r>
        <w:rPr>
          <w:rFonts w:ascii="Tahoma" w:hAnsi="Tahoma" w:cs="Tahoma"/>
          <w:b/>
          <w:bCs/>
          <w:color w:val="FF0000"/>
        </w:rPr>
        <w:t>YES</w:t>
      </w:r>
      <w:r>
        <w:rPr>
          <w:rFonts w:ascii="Tahoma" w:hAnsi="Tahoma" w:cs="Tahoma"/>
        </w:rPr>
        <w:t xml:space="preserve"> to questions 1-</w:t>
      </w:r>
      <w:r w:rsidR="008727E0">
        <w:rPr>
          <w:rFonts w:ascii="Tahoma" w:hAnsi="Tahoma" w:cs="Tahoma"/>
        </w:rPr>
        <w:t>2</w:t>
      </w:r>
      <w:r w:rsidR="0036396A">
        <w:rPr>
          <w:rFonts w:ascii="Tahoma" w:hAnsi="Tahoma" w:cs="Tahoma"/>
        </w:rPr>
        <w:t xml:space="preserve"> or </w:t>
      </w:r>
      <w:r w:rsidR="0036396A" w:rsidRPr="0036396A">
        <w:rPr>
          <w:rFonts w:ascii="Tahoma" w:hAnsi="Tahoma" w:cs="Tahoma"/>
          <w:b/>
          <w:bCs/>
          <w:color w:val="FF0000"/>
        </w:rPr>
        <w:t>NO</w:t>
      </w:r>
      <w:r w:rsidR="0036396A">
        <w:rPr>
          <w:rFonts w:ascii="Tahoma" w:hAnsi="Tahoma" w:cs="Tahoma"/>
        </w:rPr>
        <w:t xml:space="preserve"> to question 3,</w:t>
      </w:r>
      <w:r>
        <w:rPr>
          <w:rFonts w:ascii="Tahoma" w:hAnsi="Tahoma" w:cs="Tahoma"/>
        </w:rPr>
        <w:t xml:space="preserve"> then you </w:t>
      </w:r>
      <w:r w:rsidR="00334984">
        <w:rPr>
          <w:rFonts w:ascii="Tahoma" w:hAnsi="Tahoma" w:cs="Tahoma"/>
        </w:rPr>
        <w:t xml:space="preserve">may </w:t>
      </w:r>
      <w:r>
        <w:rPr>
          <w:rFonts w:ascii="Tahoma" w:hAnsi="Tahoma" w:cs="Tahoma"/>
        </w:rPr>
        <w:t>be required to provide additional supporting information.</w:t>
      </w:r>
    </w:p>
    <w:p w14:paraId="7A655D9D" w14:textId="77777777" w:rsidR="009A2261" w:rsidRDefault="009A2261">
      <w:pPr>
        <w:autoSpaceDE w:val="0"/>
        <w:autoSpaceDN w:val="0"/>
        <w:adjustRightInd w:val="0"/>
        <w:ind w:left="-180" w:right="-51"/>
        <w:jc w:val="both"/>
        <w:rPr>
          <w:rFonts w:ascii="Tahoma" w:hAnsi="Tahoma" w:cs="Tahoma"/>
        </w:rPr>
      </w:pPr>
    </w:p>
    <w:p w14:paraId="1DC5497F" w14:textId="77777777" w:rsidR="009A2261" w:rsidRDefault="009A2261">
      <w:pPr>
        <w:autoSpaceDE w:val="0"/>
        <w:autoSpaceDN w:val="0"/>
        <w:adjustRightInd w:val="0"/>
        <w:ind w:left="-180" w:right="-51"/>
        <w:jc w:val="both"/>
        <w:rPr>
          <w:rFonts w:ascii="Tahoma" w:hAnsi="Tahoma" w:cs="Tahoma"/>
        </w:rPr>
      </w:pPr>
      <w:r>
        <w:rPr>
          <w:rFonts w:ascii="Tahoma" w:hAnsi="Tahoma" w:cs="Tahoma"/>
        </w:rPr>
        <w:t>It will be regarded as Misconduct, within the terms of the Handbook of Student Regulations, for anyone knowingly to make a false declaration or, when required, to fail to complete the declaration.</w:t>
      </w:r>
    </w:p>
    <w:p w14:paraId="34A1518C" w14:textId="77777777" w:rsidR="009A2261" w:rsidRDefault="009A2261">
      <w:pPr>
        <w:autoSpaceDE w:val="0"/>
        <w:autoSpaceDN w:val="0"/>
        <w:adjustRightInd w:val="0"/>
        <w:ind w:left="-180" w:right="-51"/>
        <w:jc w:val="both"/>
        <w:rPr>
          <w:rFonts w:ascii="Tahoma" w:hAnsi="Tahoma" w:cs="Tahoma"/>
        </w:rPr>
      </w:pPr>
    </w:p>
    <w:p w14:paraId="2BC23B7B" w14:textId="77777777" w:rsidR="009A2261" w:rsidRDefault="009A2261">
      <w:pPr>
        <w:autoSpaceDE w:val="0"/>
        <w:autoSpaceDN w:val="0"/>
        <w:adjustRightInd w:val="0"/>
        <w:ind w:left="-180" w:right="-51"/>
        <w:jc w:val="both"/>
        <w:rPr>
          <w:rFonts w:ascii="Tahoma" w:hAnsi="Tahoma" w:cs="Tahoma"/>
        </w:rPr>
      </w:pPr>
      <w:r>
        <w:rPr>
          <w:rFonts w:ascii="Tahoma" w:hAnsi="Tahoma" w:cs="Tahoma"/>
        </w:rPr>
        <w:t>Good health and good character relate to fitness leading towards registration with the relevant Professional body, not fitness for a particular role.</w:t>
      </w:r>
    </w:p>
    <w:p w14:paraId="5570AC6F" w14:textId="77777777" w:rsidR="009A2261" w:rsidRDefault="009A2261">
      <w:pPr>
        <w:autoSpaceDE w:val="0"/>
        <w:autoSpaceDN w:val="0"/>
        <w:adjustRightInd w:val="0"/>
        <w:ind w:left="-180" w:right="-51"/>
        <w:jc w:val="both"/>
        <w:rPr>
          <w:rFonts w:ascii="Tahoma" w:hAnsi="Tahoma" w:cs="Tahoma"/>
        </w:rPr>
      </w:pPr>
    </w:p>
    <w:p w14:paraId="5E93F47D" w14:textId="77777777" w:rsidR="009A2261" w:rsidRDefault="009A2261">
      <w:pPr>
        <w:autoSpaceDE w:val="0"/>
        <w:autoSpaceDN w:val="0"/>
        <w:adjustRightInd w:val="0"/>
        <w:ind w:left="-180" w:right="-51"/>
        <w:jc w:val="both"/>
        <w:rPr>
          <w:rFonts w:ascii="Tahoma" w:hAnsi="Tahoma" w:cs="Tahoma"/>
          <w:lang w:val="en-US"/>
        </w:rPr>
      </w:pPr>
      <w:r>
        <w:rPr>
          <w:rFonts w:ascii="Tahoma" w:hAnsi="Tahoma" w:cs="Tahoma"/>
        </w:rPr>
        <w:t>Students who subsequently discover that a declaration made in good faith was in fact false should inform their Programme Manager in writing immediately.</w:t>
      </w:r>
    </w:p>
    <w:p w14:paraId="6D175B44" w14:textId="77777777" w:rsidR="009A2261" w:rsidRDefault="009A2261">
      <w:pPr>
        <w:ind w:left="-180" w:right="-52"/>
        <w:jc w:val="both"/>
        <w:rPr>
          <w:rFonts w:ascii="Tahoma" w:hAnsi="Tahoma" w:cs="Tahoma"/>
        </w:rPr>
      </w:pPr>
    </w:p>
    <w:p w14:paraId="34152335" w14:textId="77777777" w:rsidR="009A2261" w:rsidRDefault="009A2261">
      <w:pPr>
        <w:ind w:left="-180" w:right="-52"/>
        <w:jc w:val="both"/>
        <w:rPr>
          <w:rFonts w:ascii="Tahoma" w:hAnsi="Tahoma" w:cs="Tahoma"/>
        </w:rPr>
      </w:pPr>
      <w:r>
        <w:rPr>
          <w:rFonts w:ascii="Tahoma" w:hAnsi="Tahoma" w:cs="Tahoma"/>
        </w:rPr>
        <w:t>The contents of the declaration may be submitted to the Professional Suitability Board for their consideration and may be subject to the application of Section 8 of the Handbook of Student Regulations.</w:t>
      </w:r>
    </w:p>
    <w:p w14:paraId="29F48A7D" w14:textId="77777777" w:rsidR="009A2261" w:rsidRDefault="009A2261">
      <w:pPr>
        <w:ind w:left="-180" w:right="-52"/>
        <w:jc w:val="both"/>
        <w:rPr>
          <w:rFonts w:ascii="Tahoma" w:hAnsi="Tahoma" w:cs="Tahoma"/>
        </w:rPr>
      </w:pPr>
    </w:p>
    <w:p w14:paraId="257195E8" w14:textId="77777777" w:rsidR="009A2261" w:rsidRDefault="009A2261">
      <w:pPr>
        <w:ind w:left="-180" w:right="-52"/>
        <w:jc w:val="both"/>
        <w:rPr>
          <w:rFonts w:ascii="Tahoma" w:hAnsi="Tahoma" w:cs="Tahoma"/>
        </w:rPr>
      </w:pPr>
    </w:p>
    <w:p w14:paraId="1190BD7A" w14:textId="77777777" w:rsidR="009A2261" w:rsidRDefault="009A2261">
      <w:pPr>
        <w:ind w:left="-180" w:right="-52"/>
        <w:jc w:val="both"/>
        <w:rPr>
          <w:rFonts w:ascii="Tahoma" w:hAnsi="Tahoma" w:cs="Tahoma"/>
        </w:rPr>
      </w:pPr>
    </w:p>
    <w:p w14:paraId="78C19CC7" w14:textId="77777777" w:rsidR="009A2261" w:rsidRDefault="009A2261">
      <w:pPr>
        <w:ind w:left="-180" w:right="-52"/>
        <w:jc w:val="both"/>
        <w:rPr>
          <w:rFonts w:ascii="Tahoma" w:hAnsi="Tahoma" w:cs="Tahoma"/>
        </w:rPr>
      </w:pPr>
    </w:p>
    <w:p w14:paraId="36A8659F" w14:textId="77777777" w:rsidR="009A2261" w:rsidRDefault="009A2261">
      <w:pPr>
        <w:ind w:left="-180" w:right="-52"/>
        <w:jc w:val="both"/>
        <w:rPr>
          <w:rFonts w:ascii="Tahoma" w:hAnsi="Tahoma" w:cs="Tahoma"/>
        </w:rPr>
      </w:pPr>
    </w:p>
    <w:p w14:paraId="754F4AD1" w14:textId="77777777" w:rsidR="00776E94" w:rsidRDefault="00776E94">
      <w:pPr>
        <w:ind w:left="-180" w:right="-52"/>
        <w:jc w:val="both"/>
        <w:rPr>
          <w:rFonts w:ascii="Tahoma" w:hAnsi="Tahoma" w:cs="Tahoma"/>
        </w:rPr>
      </w:pPr>
    </w:p>
    <w:p w14:paraId="7DF62DC1" w14:textId="77777777" w:rsidR="009A2261" w:rsidRDefault="00160D79">
      <w:pPr>
        <w:ind w:left="-180" w:right="-52"/>
        <w:jc w:val="both"/>
        <w:rPr>
          <w:rFonts w:ascii="Tahoma" w:hAnsi="Tahoma" w:cs="Tahoma"/>
        </w:rPr>
      </w:pPr>
      <w:r>
        <w:rPr>
          <w:rFonts w:ascii="Tahoma" w:hAnsi="Tahoma" w:cs="Tahoma"/>
        </w:rPr>
        <w:t>Faculty of Health and Life Sciences</w:t>
      </w:r>
    </w:p>
    <w:p w14:paraId="684652CD" w14:textId="77777777" w:rsidR="009A2261" w:rsidRDefault="009A2261">
      <w:pPr>
        <w:ind w:left="-180" w:right="-52"/>
        <w:jc w:val="both"/>
        <w:rPr>
          <w:rFonts w:ascii="Tahoma" w:hAnsi="Tahoma" w:cs="Tahoma"/>
          <w:sz w:val="22"/>
          <w:szCs w:val="22"/>
        </w:rPr>
      </w:pPr>
    </w:p>
    <w:p w14:paraId="6CE36EE4" w14:textId="77777777" w:rsidR="009A2261" w:rsidRDefault="00093E27">
      <w:pPr>
        <w:ind w:left="-180" w:right="-52"/>
        <w:jc w:val="both"/>
        <w:rPr>
          <w:rFonts w:ascii="Tahoma" w:hAnsi="Tahoma" w:cs="Tahoma"/>
          <w:sz w:val="22"/>
          <w:szCs w:val="22"/>
        </w:rPr>
      </w:pPr>
      <w:r>
        <w:rPr>
          <w:rFonts w:ascii="Tahoma" w:hAnsi="Tahoma" w:cs="Tahoma"/>
          <w:sz w:val="22"/>
          <w:szCs w:val="22"/>
        </w:rPr>
        <w:br w:type="page"/>
      </w:r>
    </w:p>
    <w:tbl>
      <w:tblPr>
        <w:tblW w:w="87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348"/>
        <w:gridCol w:w="5400"/>
      </w:tblGrid>
      <w:tr w:rsidR="009A2261" w14:paraId="1E9FFB44" w14:textId="77777777" w:rsidTr="00093E27">
        <w:trPr>
          <w:trHeight w:val="382"/>
        </w:trPr>
        <w:tc>
          <w:tcPr>
            <w:tcW w:w="3348" w:type="dxa"/>
            <w:vAlign w:val="center"/>
          </w:tcPr>
          <w:p w14:paraId="6C221AA9" w14:textId="77777777" w:rsidR="009A2261" w:rsidRDefault="009A2261" w:rsidP="00093E27">
            <w:pPr>
              <w:ind w:right="-52"/>
              <w:rPr>
                <w:rFonts w:ascii="Tahoma" w:hAnsi="Tahoma" w:cs="Tahoma"/>
                <w:b/>
                <w:sz w:val="22"/>
                <w:szCs w:val="22"/>
              </w:rPr>
            </w:pPr>
            <w:r>
              <w:rPr>
                <w:rFonts w:ascii="Tahoma" w:hAnsi="Tahoma" w:cs="Tahoma"/>
                <w:b/>
                <w:sz w:val="22"/>
                <w:szCs w:val="22"/>
              </w:rPr>
              <w:t>Student Name:</w:t>
            </w:r>
          </w:p>
        </w:tc>
        <w:tc>
          <w:tcPr>
            <w:tcW w:w="5400" w:type="dxa"/>
            <w:vAlign w:val="center"/>
          </w:tcPr>
          <w:p w14:paraId="7365ACB8" w14:textId="77777777" w:rsidR="009A2261" w:rsidRDefault="009A2261" w:rsidP="00093E27">
            <w:pPr>
              <w:ind w:right="-52"/>
              <w:rPr>
                <w:rFonts w:ascii="Tahoma" w:hAnsi="Tahoma" w:cs="Tahoma"/>
                <w:sz w:val="22"/>
                <w:szCs w:val="22"/>
              </w:rPr>
            </w:pPr>
          </w:p>
        </w:tc>
      </w:tr>
      <w:tr w:rsidR="009A2261" w14:paraId="79869B57" w14:textId="77777777" w:rsidTr="00093E27">
        <w:trPr>
          <w:trHeight w:val="404"/>
        </w:trPr>
        <w:tc>
          <w:tcPr>
            <w:tcW w:w="3348" w:type="dxa"/>
            <w:vAlign w:val="center"/>
          </w:tcPr>
          <w:p w14:paraId="7A77333F" w14:textId="77777777" w:rsidR="009A2261" w:rsidRDefault="009A2261" w:rsidP="00093E27">
            <w:pPr>
              <w:ind w:right="-52"/>
              <w:rPr>
                <w:rFonts w:ascii="Tahoma" w:hAnsi="Tahoma" w:cs="Tahoma"/>
                <w:b/>
                <w:sz w:val="22"/>
                <w:szCs w:val="22"/>
              </w:rPr>
            </w:pPr>
            <w:r>
              <w:rPr>
                <w:rFonts w:ascii="Tahoma" w:hAnsi="Tahoma" w:cs="Tahoma"/>
                <w:b/>
                <w:sz w:val="22"/>
                <w:szCs w:val="22"/>
              </w:rPr>
              <w:t>Programme Title:</w:t>
            </w:r>
          </w:p>
        </w:tc>
        <w:tc>
          <w:tcPr>
            <w:tcW w:w="5400" w:type="dxa"/>
            <w:vAlign w:val="center"/>
          </w:tcPr>
          <w:p w14:paraId="49F5E608" w14:textId="12BB87EE" w:rsidR="00C24E34" w:rsidRDefault="009752CF" w:rsidP="00093E27">
            <w:pPr>
              <w:ind w:right="-52"/>
              <w:rPr>
                <w:rFonts w:ascii="Tahoma" w:hAnsi="Tahoma" w:cs="Tahoma"/>
                <w:sz w:val="22"/>
                <w:szCs w:val="22"/>
              </w:rPr>
            </w:pPr>
            <w:r>
              <w:rPr>
                <w:rFonts w:ascii="Tahoma" w:hAnsi="Tahoma" w:cs="Tahoma"/>
                <w:sz w:val="22"/>
                <w:szCs w:val="22"/>
              </w:rPr>
              <w:t xml:space="preserve">Return to </w:t>
            </w:r>
            <w:r w:rsidR="007A0B4A">
              <w:rPr>
                <w:rFonts w:ascii="Tahoma" w:hAnsi="Tahoma" w:cs="Tahoma"/>
                <w:sz w:val="22"/>
                <w:szCs w:val="22"/>
              </w:rPr>
              <w:t>Nursing</w:t>
            </w:r>
            <w:r w:rsidR="00074D37">
              <w:rPr>
                <w:rFonts w:ascii="Tahoma" w:hAnsi="Tahoma" w:cs="Tahoma"/>
                <w:sz w:val="22"/>
                <w:szCs w:val="22"/>
              </w:rPr>
              <w:t xml:space="preserve">, Midwifery and SCPHN practice </w:t>
            </w:r>
          </w:p>
        </w:tc>
      </w:tr>
      <w:tr w:rsidR="009A2261" w14:paraId="7888BAB1" w14:textId="77777777" w:rsidTr="00093E27">
        <w:trPr>
          <w:trHeight w:val="423"/>
        </w:trPr>
        <w:tc>
          <w:tcPr>
            <w:tcW w:w="3348" w:type="dxa"/>
            <w:vAlign w:val="center"/>
          </w:tcPr>
          <w:p w14:paraId="3C026206" w14:textId="77777777" w:rsidR="009A2261" w:rsidRDefault="009A2261" w:rsidP="00093E27">
            <w:pPr>
              <w:ind w:right="-52"/>
              <w:rPr>
                <w:rFonts w:ascii="Tahoma" w:hAnsi="Tahoma" w:cs="Tahoma"/>
                <w:b/>
                <w:sz w:val="22"/>
                <w:szCs w:val="22"/>
              </w:rPr>
            </w:pPr>
            <w:r>
              <w:rPr>
                <w:rFonts w:ascii="Tahoma" w:hAnsi="Tahoma" w:cs="Tahoma"/>
                <w:b/>
                <w:sz w:val="22"/>
                <w:szCs w:val="22"/>
              </w:rPr>
              <w:t>Programme Route/Branch:</w:t>
            </w:r>
          </w:p>
        </w:tc>
        <w:tc>
          <w:tcPr>
            <w:tcW w:w="5400" w:type="dxa"/>
            <w:vAlign w:val="center"/>
          </w:tcPr>
          <w:p w14:paraId="42775F1D" w14:textId="77777777" w:rsidR="009A2261" w:rsidRDefault="00093A66" w:rsidP="00093E27">
            <w:pPr>
              <w:ind w:right="-52"/>
              <w:rPr>
                <w:rFonts w:ascii="Tahoma" w:hAnsi="Tahoma" w:cs="Tahoma"/>
                <w:sz w:val="22"/>
                <w:szCs w:val="22"/>
              </w:rPr>
            </w:pPr>
            <w:r>
              <w:rPr>
                <w:rFonts w:ascii="Tahoma" w:hAnsi="Tahoma" w:cs="Tahoma"/>
                <w:sz w:val="22"/>
                <w:szCs w:val="22"/>
              </w:rPr>
              <w:t>PPH1</w:t>
            </w:r>
          </w:p>
        </w:tc>
      </w:tr>
      <w:tr w:rsidR="009A2261" w14:paraId="66D8E4BD" w14:textId="77777777" w:rsidTr="00093E27">
        <w:trPr>
          <w:trHeight w:val="414"/>
        </w:trPr>
        <w:tc>
          <w:tcPr>
            <w:tcW w:w="3348" w:type="dxa"/>
            <w:vAlign w:val="center"/>
          </w:tcPr>
          <w:p w14:paraId="306F0C5E" w14:textId="77777777" w:rsidR="009A2261" w:rsidRDefault="009A2261" w:rsidP="00093E27">
            <w:pPr>
              <w:ind w:right="-52"/>
              <w:rPr>
                <w:rFonts w:ascii="Tahoma" w:hAnsi="Tahoma" w:cs="Tahoma"/>
                <w:b/>
                <w:sz w:val="22"/>
                <w:szCs w:val="22"/>
              </w:rPr>
            </w:pPr>
            <w:r>
              <w:rPr>
                <w:rFonts w:ascii="Tahoma" w:hAnsi="Tahoma" w:cs="Tahoma"/>
                <w:b/>
                <w:sz w:val="22"/>
                <w:szCs w:val="22"/>
              </w:rPr>
              <w:t>Year of Programme:</w:t>
            </w:r>
          </w:p>
        </w:tc>
        <w:tc>
          <w:tcPr>
            <w:tcW w:w="5400" w:type="dxa"/>
            <w:vAlign w:val="center"/>
          </w:tcPr>
          <w:p w14:paraId="2F3A3390" w14:textId="77777777" w:rsidR="009A2261" w:rsidRDefault="00326F0D" w:rsidP="00093E27">
            <w:pPr>
              <w:ind w:right="-52"/>
              <w:rPr>
                <w:rFonts w:ascii="Tahoma" w:hAnsi="Tahoma" w:cs="Tahoma"/>
                <w:sz w:val="22"/>
                <w:szCs w:val="22"/>
              </w:rPr>
            </w:pPr>
            <w:r>
              <w:rPr>
                <w:rFonts w:ascii="Tahoma" w:hAnsi="Tahoma" w:cs="Tahoma"/>
                <w:sz w:val="22"/>
                <w:szCs w:val="22"/>
              </w:rPr>
              <w:t>One</w:t>
            </w:r>
          </w:p>
        </w:tc>
      </w:tr>
    </w:tbl>
    <w:p w14:paraId="29CC272A" w14:textId="77777777" w:rsidR="009A2261" w:rsidRDefault="009A2261">
      <w:pPr>
        <w:ind w:left="-180" w:right="-52"/>
        <w:jc w:val="both"/>
        <w:rPr>
          <w:rFonts w:ascii="Tahoma" w:hAnsi="Tahoma" w:cs="Tahoma"/>
          <w:sz w:val="22"/>
          <w:szCs w:val="22"/>
        </w:rPr>
      </w:pPr>
    </w:p>
    <w:p w14:paraId="18073D71" w14:textId="77777777" w:rsidR="009A2261" w:rsidRDefault="009A2261">
      <w:pPr>
        <w:pStyle w:val="BlockText"/>
        <w:tabs>
          <w:tab w:val="clear" w:pos="8222"/>
        </w:tabs>
        <w:ind w:left="-180" w:right="-52"/>
        <w:jc w:val="both"/>
        <w:rPr>
          <w:rFonts w:ascii="Tahoma" w:hAnsi="Tahoma" w:cs="Tahoma"/>
          <w:b/>
          <w:bCs/>
          <w:sz w:val="22"/>
          <w:szCs w:val="22"/>
        </w:rPr>
      </w:pPr>
    </w:p>
    <w:tbl>
      <w:tblPr>
        <w:tblW w:w="87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228"/>
        <w:gridCol w:w="1260"/>
        <w:gridCol w:w="1260"/>
      </w:tblGrid>
      <w:tr w:rsidR="009A2261" w14:paraId="597A6472" w14:textId="77777777">
        <w:tc>
          <w:tcPr>
            <w:tcW w:w="6228" w:type="dxa"/>
          </w:tcPr>
          <w:p w14:paraId="68CCE0F4" w14:textId="77777777" w:rsidR="009A2261" w:rsidRDefault="009A2261">
            <w:pPr>
              <w:numPr>
                <w:ilvl w:val="0"/>
                <w:numId w:val="11"/>
              </w:numPr>
              <w:tabs>
                <w:tab w:val="clear" w:pos="720"/>
                <w:tab w:val="num" w:pos="360"/>
              </w:tabs>
              <w:autoSpaceDE w:val="0"/>
              <w:autoSpaceDN w:val="0"/>
              <w:adjustRightInd w:val="0"/>
              <w:ind w:left="360" w:right="-51"/>
              <w:jc w:val="both"/>
              <w:rPr>
                <w:rFonts w:ascii="Tahoma" w:hAnsi="Tahoma" w:cs="Tahoma"/>
                <w:sz w:val="22"/>
                <w:szCs w:val="22"/>
              </w:rPr>
            </w:pPr>
            <w:r>
              <w:rPr>
                <w:rFonts w:ascii="Tahoma" w:hAnsi="Tahoma" w:cs="Tahoma"/>
                <w:sz w:val="22"/>
                <w:szCs w:val="22"/>
                <w:lang w:val="en-US"/>
              </w:rPr>
              <w:t>Have you</w:t>
            </w:r>
            <w:r>
              <w:rPr>
                <w:rFonts w:ascii="Tahoma" w:hAnsi="Tahoma" w:cs="Tahoma"/>
                <w:sz w:val="22"/>
                <w:szCs w:val="22"/>
              </w:rPr>
              <w:t xml:space="preserve"> been found guilty of misconduct or lack of fitness to practise by another regulatory body and / or subject to a determination by a licensing body elsewhere to the same effect;</w:t>
            </w:r>
          </w:p>
          <w:p w14:paraId="16DEE6BB" w14:textId="77777777" w:rsidR="009A2261" w:rsidRDefault="009A2261">
            <w:pPr>
              <w:pStyle w:val="BlockText"/>
              <w:tabs>
                <w:tab w:val="clear" w:pos="8222"/>
                <w:tab w:val="num" w:pos="360"/>
              </w:tabs>
              <w:ind w:left="360" w:right="-52" w:hanging="360"/>
              <w:jc w:val="both"/>
              <w:rPr>
                <w:rFonts w:ascii="Tahoma" w:hAnsi="Tahoma" w:cs="Tahoma"/>
                <w:sz w:val="22"/>
                <w:szCs w:val="22"/>
              </w:rPr>
            </w:pPr>
          </w:p>
        </w:tc>
        <w:tc>
          <w:tcPr>
            <w:tcW w:w="1260" w:type="dxa"/>
          </w:tcPr>
          <w:p w14:paraId="0046519B" w14:textId="77777777" w:rsidR="009A2261" w:rsidRDefault="009A2261">
            <w:pPr>
              <w:pStyle w:val="BlockText"/>
              <w:tabs>
                <w:tab w:val="clear" w:pos="8222"/>
              </w:tabs>
              <w:ind w:left="0" w:right="-52"/>
              <w:jc w:val="both"/>
              <w:rPr>
                <w:rFonts w:ascii="Tahoma" w:hAnsi="Tahoma" w:cs="Tahoma"/>
                <w:bCs/>
                <w:sz w:val="32"/>
                <w:szCs w:val="32"/>
              </w:rPr>
            </w:pPr>
            <w:r>
              <w:rPr>
                <w:rFonts w:ascii="Tahoma" w:hAnsi="Tahoma" w:cs="Tahoma"/>
                <w:bCs/>
                <w:sz w:val="32"/>
                <w:szCs w:val="32"/>
              </w:rPr>
              <w:t xml:space="preserve">YES  </w:t>
            </w:r>
            <w:r>
              <w:rPr>
                <w:rFonts w:ascii="Tahoma" w:hAnsi="Tahoma" w:cs="Tahoma"/>
                <w:bCs/>
                <w:sz w:val="32"/>
                <w:szCs w:val="32"/>
              </w:rPr>
              <w:sym w:font="Wingdings" w:char="F071"/>
            </w:r>
          </w:p>
        </w:tc>
        <w:tc>
          <w:tcPr>
            <w:tcW w:w="1260" w:type="dxa"/>
          </w:tcPr>
          <w:p w14:paraId="24B5473B" w14:textId="77777777" w:rsidR="009A2261" w:rsidRDefault="009A2261">
            <w:pPr>
              <w:pStyle w:val="BlockText"/>
              <w:tabs>
                <w:tab w:val="clear" w:pos="8222"/>
              </w:tabs>
              <w:ind w:left="0" w:right="-52"/>
              <w:jc w:val="both"/>
              <w:rPr>
                <w:rFonts w:ascii="Tahoma" w:hAnsi="Tahoma" w:cs="Tahoma"/>
                <w:bCs/>
                <w:sz w:val="32"/>
                <w:szCs w:val="32"/>
              </w:rPr>
            </w:pPr>
            <w:r>
              <w:rPr>
                <w:rFonts w:ascii="Tahoma" w:hAnsi="Tahoma" w:cs="Tahoma"/>
                <w:bCs/>
                <w:sz w:val="32"/>
                <w:szCs w:val="32"/>
              </w:rPr>
              <w:t>NO</w:t>
            </w:r>
            <w:r w:rsidR="00AF5E97">
              <w:rPr>
                <w:rFonts w:ascii="Tahoma" w:hAnsi="Tahoma" w:cs="Tahoma"/>
                <w:bCs/>
                <w:sz w:val="32"/>
                <w:szCs w:val="32"/>
              </w:rPr>
              <w:t xml:space="preserve">   </w:t>
            </w:r>
            <w:r>
              <w:rPr>
                <w:rFonts w:ascii="Tahoma" w:hAnsi="Tahoma" w:cs="Tahoma"/>
                <w:bCs/>
                <w:sz w:val="32"/>
                <w:szCs w:val="32"/>
              </w:rPr>
              <w:sym w:font="Wingdings" w:char="F071"/>
            </w:r>
          </w:p>
        </w:tc>
      </w:tr>
      <w:tr w:rsidR="009A2261" w14:paraId="6E32D468" w14:textId="77777777">
        <w:tc>
          <w:tcPr>
            <w:tcW w:w="6228" w:type="dxa"/>
          </w:tcPr>
          <w:p w14:paraId="476C529D" w14:textId="77777777" w:rsidR="009A2261" w:rsidRDefault="009A2261">
            <w:pPr>
              <w:numPr>
                <w:ilvl w:val="0"/>
                <w:numId w:val="11"/>
              </w:numPr>
              <w:tabs>
                <w:tab w:val="clear" w:pos="720"/>
                <w:tab w:val="num" w:pos="360"/>
              </w:tabs>
              <w:autoSpaceDE w:val="0"/>
              <w:autoSpaceDN w:val="0"/>
              <w:adjustRightInd w:val="0"/>
              <w:ind w:left="360" w:right="-51"/>
              <w:jc w:val="both"/>
              <w:rPr>
                <w:rFonts w:ascii="Tahoma" w:hAnsi="Tahoma" w:cs="Tahoma"/>
                <w:sz w:val="22"/>
                <w:szCs w:val="22"/>
              </w:rPr>
            </w:pPr>
            <w:r>
              <w:rPr>
                <w:rFonts w:ascii="Tahoma" w:hAnsi="Tahoma" w:cs="Tahoma"/>
                <w:sz w:val="22"/>
                <w:szCs w:val="22"/>
              </w:rPr>
              <w:t>Are you currently suspended by another regulatory body or licensing body.</w:t>
            </w:r>
            <w:r>
              <w:rPr>
                <w:rFonts w:ascii="Tahoma" w:hAnsi="Tahoma" w:cs="Tahoma"/>
                <w:sz w:val="22"/>
                <w:szCs w:val="22"/>
              </w:rPr>
              <w:t></w:t>
            </w:r>
          </w:p>
          <w:p w14:paraId="21AA2BC7" w14:textId="77777777" w:rsidR="009A2261" w:rsidRDefault="009A2261">
            <w:pPr>
              <w:pStyle w:val="BlockText"/>
              <w:tabs>
                <w:tab w:val="clear" w:pos="8222"/>
                <w:tab w:val="num" w:pos="360"/>
              </w:tabs>
              <w:ind w:left="360" w:right="-52" w:hanging="360"/>
              <w:jc w:val="both"/>
              <w:rPr>
                <w:rFonts w:ascii="Tahoma" w:hAnsi="Tahoma" w:cs="Tahoma"/>
                <w:sz w:val="22"/>
                <w:szCs w:val="22"/>
              </w:rPr>
            </w:pPr>
          </w:p>
        </w:tc>
        <w:tc>
          <w:tcPr>
            <w:tcW w:w="1260" w:type="dxa"/>
          </w:tcPr>
          <w:p w14:paraId="185E237F" w14:textId="77777777" w:rsidR="009A2261" w:rsidRDefault="009A2261">
            <w:pPr>
              <w:pStyle w:val="BlockText"/>
              <w:tabs>
                <w:tab w:val="clear" w:pos="8222"/>
              </w:tabs>
              <w:ind w:left="0" w:right="-52"/>
              <w:jc w:val="both"/>
              <w:rPr>
                <w:rFonts w:ascii="Tahoma" w:hAnsi="Tahoma" w:cs="Tahoma"/>
                <w:bCs/>
                <w:sz w:val="32"/>
                <w:szCs w:val="32"/>
              </w:rPr>
            </w:pPr>
            <w:r>
              <w:rPr>
                <w:rFonts w:ascii="Tahoma" w:hAnsi="Tahoma" w:cs="Tahoma"/>
                <w:bCs/>
                <w:sz w:val="32"/>
                <w:szCs w:val="32"/>
              </w:rPr>
              <w:t xml:space="preserve">YES  </w:t>
            </w:r>
            <w:r>
              <w:rPr>
                <w:rFonts w:ascii="Tahoma" w:hAnsi="Tahoma" w:cs="Tahoma"/>
                <w:bCs/>
                <w:sz w:val="32"/>
                <w:szCs w:val="32"/>
              </w:rPr>
              <w:sym w:font="Wingdings" w:char="F071"/>
            </w:r>
          </w:p>
        </w:tc>
        <w:tc>
          <w:tcPr>
            <w:tcW w:w="1260" w:type="dxa"/>
          </w:tcPr>
          <w:p w14:paraId="6E848D6F" w14:textId="77777777" w:rsidR="009A2261" w:rsidRDefault="009A2261">
            <w:pPr>
              <w:pStyle w:val="BlockText"/>
              <w:tabs>
                <w:tab w:val="clear" w:pos="8222"/>
              </w:tabs>
              <w:ind w:left="0" w:right="-52"/>
              <w:jc w:val="both"/>
              <w:rPr>
                <w:rFonts w:ascii="Tahoma" w:hAnsi="Tahoma" w:cs="Tahoma"/>
                <w:bCs/>
                <w:sz w:val="32"/>
                <w:szCs w:val="32"/>
              </w:rPr>
            </w:pPr>
            <w:r>
              <w:rPr>
                <w:rFonts w:ascii="Tahoma" w:hAnsi="Tahoma" w:cs="Tahoma"/>
                <w:bCs/>
                <w:sz w:val="32"/>
                <w:szCs w:val="32"/>
              </w:rPr>
              <w:t>NO</w:t>
            </w:r>
            <w:r w:rsidR="00AF5E97">
              <w:rPr>
                <w:rFonts w:ascii="Tahoma" w:hAnsi="Tahoma" w:cs="Tahoma"/>
                <w:bCs/>
                <w:sz w:val="32"/>
                <w:szCs w:val="32"/>
              </w:rPr>
              <w:t xml:space="preserve"> </w:t>
            </w:r>
            <w:r>
              <w:rPr>
                <w:rFonts w:ascii="Tahoma" w:hAnsi="Tahoma" w:cs="Tahoma"/>
                <w:bCs/>
                <w:sz w:val="32"/>
                <w:szCs w:val="32"/>
              </w:rPr>
              <w:t xml:space="preserve"> </w:t>
            </w:r>
            <w:r w:rsidR="00AF5E97">
              <w:rPr>
                <w:rFonts w:ascii="Tahoma" w:hAnsi="Tahoma" w:cs="Tahoma"/>
                <w:bCs/>
                <w:sz w:val="32"/>
                <w:szCs w:val="32"/>
              </w:rPr>
              <w:t xml:space="preserve"> </w:t>
            </w:r>
            <w:r>
              <w:rPr>
                <w:rFonts w:ascii="Tahoma" w:hAnsi="Tahoma" w:cs="Tahoma"/>
                <w:bCs/>
                <w:sz w:val="32"/>
                <w:szCs w:val="32"/>
              </w:rPr>
              <w:sym w:font="Wingdings" w:char="F071"/>
            </w:r>
          </w:p>
        </w:tc>
      </w:tr>
      <w:tr w:rsidR="009A2261" w14:paraId="5DC3D113" w14:textId="77777777">
        <w:tc>
          <w:tcPr>
            <w:tcW w:w="6228" w:type="dxa"/>
          </w:tcPr>
          <w:p w14:paraId="2F0B8801" w14:textId="77777777" w:rsidR="009A2261" w:rsidRDefault="009A2261">
            <w:pPr>
              <w:numPr>
                <w:ilvl w:val="0"/>
                <w:numId w:val="11"/>
              </w:numPr>
              <w:tabs>
                <w:tab w:val="clear" w:pos="720"/>
                <w:tab w:val="num" w:pos="360"/>
              </w:tabs>
              <w:autoSpaceDE w:val="0"/>
              <w:autoSpaceDN w:val="0"/>
              <w:adjustRightInd w:val="0"/>
              <w:ind w:left="360" w:right="-51"/>
              <w:jc w:val="both"/>
              <w:rPr>
                <w:rFonts w:ascii="Tahoma" w:hAnsi="Tahoma" w:cs="Tahoma"/>
                <w:sz w:val="22"/>
                <w:szCs w:val="22"/>
              </w:rPr>
            </w:pPr>
            <w:r>
              <w:rPr>
                <w:rFonts w:ascii="Tahoma" w:hAnsi="Tahoma" w:cs="Tahoma"/>
                <w:sz w:val="22"/>
                <w:szCs w:val="22"/>
              </w:rPr>
              <w:t>Are you able to fully comply with the Code of Professional Practice relevant to your programme of study;</w:t>
            </w:r>
            <w:r>
              <w:rPr>
                <w:rFonts w:ascii="Tahoma" w:hAnsi="Tahoma" w:cs="Tahoma"/>
                <w:sz w:val="22"/>
                <w:szCs w:val="22"/>
              </w:rPr>
              <w:t></w:t>
            </w:r>
            <w:r>
              <w:rPr>
                <w:rFonts w:ascii="Tahoma" w:hAnsi="Tahoma" w:cs="Tahoma"/>
                <w:sz w:val="22"/>
                <w:szCs w:val="22"/>
              </w:rPr>
              <w:tab/>
            </w:r>
          </w:p>
          <w:p w14:paraId="686D4954" w14:textId="77777777" w:rsidR="009A2261" w:rsidRDefault="009A2261">
            <w:pPr>
              <w:pStyle w:val="BlockText"/>
              <w:tabs>
                <w:tab w:val="clear" w:pos="8222"/>
                <w:tab w:val="num" w:pos="360"/>
              </w:tabs>
              <w:ind w:left="360" w:right="-52" w:hanging="360"/>
              <w:jc w:val="both"/>
              <w:rPr>
                <w:rFonts w:ascii="Tahoma" w:hAnsi="Tahoma" w:cs="Tahoma"/>
                <w:sz w:val="22"/>
                <w:szCs w:val="22"/>
              </w:rPr>
            </w:pPr>
          </w:p>
        </w:tc>
        <w:tc>
          <w:tcPr>
            <w:tcW w:w="1260" w:type="dxa"/>
          </w:tcPr>
          <w:p w14:paraId="43A319D8" w14:textId="77777777" w:rsidR="009A2261" w:rsidRDefault="009A2261">
            <w:pPr>
              <w:pStyle w:val="BlockText"/>
              <w:tabs>
                <w:tab w:val="clear" w:pos="8222"/>
              </w:tabs>
              <w:ind w:left="0" w:right="-52"/>
              <w:jc w:val="both"/>
              <w:rPr>
                <w:rFonts w:ascii="Tahoma" w:hAnsi="Tahoma" w:cs="Tahoma"/>
                <w:bCs/>
                <w:sz w:val="32"/>
                <w:szCs w:val="32"/>
              </w:rPr>
            </w:pPr>
            <w:r>
              <w:rPr>
                <w:rFonts w:ascii="Tahoma" w:hAnsi="Tahoma" w:cs="Tahoma"/>
                <w:bCs/>
                <w:sz w:val="32"/>
                <w:szCs w:val="32"/>
              </w:rPr>
              <w:t xml:space="preserve">NO  </w:t>
            </w:r>
            <w:r>
              <w:rPr>
                <w:rFonts w:ascii="Tahoma" w:hAnsi="Tahoma" w:cs="Tahoma"/>
                <w:bCs/>
                <w:sz w:val="32"/>
                <w:szCs w:val="32"/>
              </w:rPr>
              <w:sym w:font="Wingdings" w:char="F071"/>
            </w:r>
          </w:p>
        </w:tc>
        <w:tc>
          <w:tcPr>
            <w:tcW w:w="1260" w:type="dxa"/>
          </w:tcPr>
          <w:p w14:paraId="632356BF" w14:textId="77777777" w:rsidR="009A2261" w:rsidRDefault="009A2261">
            <w:pPr>
              <w:pStyle w:val="BlockText"/>
              <w:tabs>
                <w:tab w:val="clear" w:pos="8222"/>
              </w:tabs>
              <w:ind w:left="0" w:right="-52"/>
              <w:jc w:val="both"/>
              <w:rPr>
                <w:rFonts w:ascii="Tahoma" w:hAnsi="Tahoma" w:cs="Tahoma"/>
                <w:bCs/>
                <w:sz w:val="32"/>
                <w:szCs w:val="32"/>
              </w:rPr>
            </w:pPr>
            <w:r>
              <w:rPr>
                <w:rFonts w:ascii="Tahoma" w:hAnsi="Tahoma" w:cs="Tahoma"/>
                <w:bCs/>
                <w:sz w:val="32"/>
                <w:szCs w:val="32"/>
              </w:rPr>
              <w:t>YES</w:t>
            </w:r>
            <w:r w:rsidR="00AF5E97">
              <w:rPr>
                <w:rFonts w:ascii="Tahoma" w:hAnsi="Tahoma" w:cs="Tahoma"/>
                <w:bCs/>
                <w:sz w:val="32"/>
                <w:szCs w:val="32"/>
              </w:rPr>
              <w:t xml:space="preserve"> </w:t>
            </w:r>
            <w:r>
              <w:rPr>
                <w:rFonts w:ascii="Tahoma" w:hAnsi="Tahoma" w:cs="Tahoma"/>
                <w:bCs/>
                <w:sz w:val="32"/>
                <w:szCs w:val="32"/>
              </w:rPr>
              <w:t xml:space="preserve"> </w:t>
            </w:r>
            <w:r>
              <w:rPr>
                <w:rFonts w:ascii="Tahoma" w:hAnsi="Tahoma" w:cs="Tahoma"/>
                <w:bCs/>
                <w:sz w:val="32"/>
                <w:szCs w:val="32"/>
              </w:rPr>
              <w:sym w:font="Wingdings" w:char="F071"/>
            </w:r>
          </w:p>
        </w:tc>
      </w:tr>
    </w:tbl>
    <w:p w14:paraId="3C38B120" w14:textId="77777777" w:rsidR="009A2261" w:rsidRDefault="009A2261">
      <w:pPr>
        <w:autoSpaceDE w:val="0"/>
        <w:autoSpaceDN w:val="0"/>
        <w:adjustRightInd w:val="0"/>
        <w:ind w:left="-180" w:right="-51"/>
        <w:jc w:val="both"/>
        <w:rPr>
          <w:rFonts w:ascii="Tahoma" w:hAnsi="Tahoma" w:cs="Tahoma"/>
          <w:sz w:val="22"/>
          <w:szCs w:val="22"/>
        </w:rPr>
      </w:pPr>
      <w:r>
        <w:rPr>
          <w:rFonts w:ascii="Tahoma" w:hAnsi="Tahoma" w:cs="Tahoma"/>
          <w:sz w:val="22"/>
          <w:szCs w:val="22"/>
        </w:rPr>
        <w:t></w:t>
      </w:r>
    </w:p>
    <w:tbl>
      <w:tblPr>
        <w:tblW w:w="87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748"/>
      </w:tblGrid>
      <w:tr w:rsidR="009A2261" w14:paraId="3B57586C" w14:textId="77777777">
        <w:tc>
          <w:tcPr>
            <w:tcW w:w="8748" w:type="dxa"/>
          </w:tcPr>
          <w:p w14:paraId="65EFEFB1" w14:textId="77777777" w:rsidR="009A2261" w:rsidRDefault="009A2261">
            <w:pPr>
              <w:autoSpaceDE w:val="0"/>
              <w:autoSpaceDN w:val="0"/>
              <w:adjustRightInd w:val="0"/>
              <w:ind w:right="32"/>
              <w:jc w:val="both"/>
              <w:rPr>
                <w:rFonts w:ascii="Tahoma" w:hAnsi="Tahoma" w:cs="Tahoma"/>
                <w:b/>
                <w:bCs/>
                <w:sz w:val="22"/>
                <w:szCs w:val="22"/>
              </w:rPr>
            </w:pPr>
            <w:r>
              <w:rPr>
                <w:rFonts w:ascii="Tahoma" w:hAnsi="Tahoma" w:cs="Tahoma"/>
                <w:b/>
                <w:bCs/>
                <w:sz w:val="22"/>
                <w:szCs w:val="22"/>
              </w:rPr>
              <w:t>DECLARATION:</w:t>
            </w:r>
            <w:r>
              <w:rPr>
                <w:rFonts w:ascii="Tahoma" w:hAnsi="Tahoma" w:cs="Tahoma"/>
                <w:b/>
                <w:bCs/>
                <w:sz w:val="22"/>
                <w:szCs w:val="22"/>
              </w:rPr>
              <w:br/>
            </w:r>
          </w:p>
          <w:p w14:paraId="40CB35B0" w14:textId="77777777" w:rsidR="009A2261" w:rsidRDefault="009A2261">
            <w:pPr>
              <w:autoSpaceDE w:val="0"/>
              <w:autoSpaceDN w:val="0"/>
              <w:adjustRightInd w:val="0"/>
              <w:ind w:right="32"/>
              <w:jc w:val="both"/>
              <w:rPr>
                <w:rFonts w:ascii="Tahoma" w:hAnsi="Tahoma" w:cs="Tahoma"/>
                <w:b/>
                <w:bCs/>
                <w:sz w:val="22"/>
                <w:szCs w:val="22"/>
              </w:rPr>
            </w:pPr>
            <w:r>
              <w:rPr>
                <w:rFonts w:ascii="Tahoma" w:hAnsi="Tahoma" w:cs="Tahoma"/>
                <w:b/>
                <w:bCs/>
                <w:sz w:val="22"/>
                <w:szCs w:val="22"/>
              </w:rPr>
              <w:t>I confirm that, in relation to the relevant Code of Conduct, I am of sufficiently good health and good character to be capable of safe and effective practice.</w:t>
            </w:r>
          </w:p>
          <w:p w14:paraId="4ED7795A" w14:textId="77777777" w:rsidR="009A2261" w:rsidRDefault="009A2261">
            <w:pPr>
              <w:autoSpaceDE w:val="0"/>
              <w:autoSpaceDN w:val="0"/>
              <w:adjustRightInd w:val="0"/>
              <w:ind w:right="-52"/>
              <w:jc w:val="both"/>
              <w:rPr>
                <w:rFonts w:ascii="Tahoma" w:hAnsi="Tahoma" w:cs="Tahoma"/>
                <w:b/>
                <w:bCs/>
                <w:sz w:val="22"/>
                <w:szCs w:val="22"/>
              </w:rPr>
            </w:pPr>
          </w:p>
        </w:tc>
      </w:tr>
      <w:tr w:rsidR="009A2261" w14:paraId="33ADCC04" w14:textId="77777777">
        <w:tc>
          <w:tcPr>
            <w:tcW w:w="8748" w:type="dxa"/>
          </w:tcPr>
          <w:p w14:paraId="20E80233" w14:textId="77777777" w:rsidR="009A2261" w:rsidRDefault="009A2261">
            <w:pPr>
              <w:autoSpaceDE w:val="0"/>
              <w:autoSpaceDN w:val="0"/>
              <w:adjustRightInd w:val="0"/>
              <w:ind w:right="-52"/>
              <w:jc w:val="both"/>
              <w:rPr>
                <w:rFonts w:ascii="Tahoma" w:hAnsi="Tahoma" w:cs="Tahoma"/>
                <w:b/>
                <w:bCs/>
                <w:sz w:val="22"/>
                <w:szCs w:val="22"/>
              </w:rPr>
            </w:pPr>
          </w:p>
          <w:p w14:paraId="7FA925A1" w14:textId="77777777" w:rsidR="009A2261" w:rsidRDefault="009A2261">
            <w:pPr>
              <w:autoSpaceDE w:val="0"/>
              <w:autoSpaceDN w:val="0"/>
              <w:adjustRightInd w:val="0"/>
              <w:ind w:right="-52"/>
              <w:jc w:val="both"/>
              <w:rPr>
                <w:rFonts w:ascii="Tahoma" w:hAnsi="Tahoma" w:cs="Tahoma"/>
                <w:b/>
                <w:bCs/>
                <w:sz w:val="22"/>
                <w:szCs w:val="22"/>
              </w:rPr>
            </w:pPr>
            <w:r>
              <w:rPr>
                <w:rFonts w:ascii="Tahoma" w:hAnsi="Tahoma" w:cs="Tahoma"/>
                <w:b/>
                <w:bCs/>
                <w:sz w:val="22"/>
                <w:szCs w:val="22"/>
              </w:rPr>
              <w:t>Student signature:</w:t>
            </w:r>
            <w:r w:rsidR="006C187F">
              <w:rPr>
                <w:rFonts w:ascii="Tahoma" w:hAnsi="Tahoma" w:cs="Tahoma"/>
                <w:b/>
                <w:bCs/>
                <w:sz w:val="22"/>
                <w:szCs w:val="22"/>
              </w:rPr>
              <w:t xml:space="preserve"> </w:t>
            </w:r>
          </w:p>
          <w:p w14:paraId="1715A028" w14:textId="77777777" w:rsidR="009A2261" w:rsidRDefault="009A2261">
            <w:pPr>
              <w:autoSpaceDE w:val="0"/>
              <w:autoSpaceDN w:val="0"/>
              <w:adjustRightInd w:val="0"/>
              <w:ind w:right="-52"/>
              <w:jc w:val="both"/>
              <w:rPr>
                <w:rFonts w:ascii="Tahoma" w:hAnsi="Tahoma" w:cs="Tahoma"/>
                <w:b/>
                <w:bCs/>
                <w:sz w:val="22"/>
                <w:szCs w:val="22"/>
              </w:rPr>
            </w:pPr>
          </w:p>
        </w:tc>
      </w:tr>
      <w:tr w:rsidR="009A2261" w14:paraId="1FB842D0" w14:textId="77777777">
        <w:tc>
          <w:tcPr>
            <w:tcW w:w="8748" w:type="dxa"/>
          </w:tcPr>
          <w:p w14:paraId="2D7872BF" w14:textId="77777777" w:rsidR="009A2261" w:rsidRDefault="009A2261">
            <w:pPr>
              <w:autoSpaceDE w:val="0"/>
              <w:autoSpaceDN w:val="0"/>
              <w:adjustRightInd w:val="0"/>
              <w:ind w:right="-52"/>
              <w:jc w:val="both"/>
              <w:rPr>
                <w:rFonts w:ascii="Tahoma" w:hAnsi="Tahoma" w:cs="Tahoma"/>
                <w:b/>
                <w:bCs/>
                <w:sz w:val="22"/>
                <w:szCs w:val="22"/>
              </w:rPr>
            </w:pPr>
          </w:p>
          <w:p w14:paraId="00D6D332" w14:textId="77777777" w:rsidR="009A2261" w:rsidRDefault="009A2261">
            <w:pPr>
              <w:autoSpaceDE w:val="0"/>
              <w:autoSpaceDN w:val="0"/>
              <w:adjustRightInd w:val="0"/>
              <w:ind w:right="-52"/>
              <w:jc w:val="both"/>
              <w:rPr>
                <w:rFonts w:ascii="Tahoma" w:hAnsi="Tahoma" w:cs="Tahoma"/>
                <w:b/>
                <w:bCs/>
                <w:sz w:val="22"/>
                <w:szCs w:val="22"/>
              </w:rPr>
            </w:pPr>
            <w:r>
              <w:rPr>
                <w:rFonts w:ascii="Tahoma" w:hAnsi="Tahoma" w:cs="Tahoma"/>
                <w:b/>
                <w:bCs/>
                <w:sz w:val="22"/>
                <w:szCs w:val="22"/>
              </w:rPr>
              <w:t>Date:</w:t>
            </w:r>
          </w:p>
          <w:p w14:paraId="4C70D56B" w14:textId="77777777" w:rsidR="009A2261" w:rsidRDefault="006C187F" w:rsidP="00AF5E97">
            <w:pPr>
              <w:autoSpaceDE w:val="0"/>
              <w:autoSpaceDN w:val="0"/>
              <w:adjustRightInd w:val="0"/>
              <w:ind w:right="-52"/>
              <w:jc w:val="both"/>
              <w:rPr>
                <w:rFonts w:ascii="Tahoma" w:hAnsi="Tahoma" w:cs="Tahoma"/>
                <w:b/>
                <w:bCs/>
                <w:sz w:val="22"/>
                <w:szCs w:val="22"/>
              </w:rPr>
            </w:pPr>
            <w:r>
              <w:rPr>
                <w:rFonts w:ascii="Tahoma" w:hAnsi="Tahoma" w:cs="Tahoma"/>
                <w:b/>
                <w:bCs/>
                <w:sz w:val="22"/>
                <w:szCs w:val="22"/>
              </w:rPr>
              <w:t xml:space="preserve"> </w:t>
            </w:r>
          </w:p>
        </w:tc>
      </w:tr>
    </w:tbl>
    <w:p w14:paraId="7AE7FBCD" w14:textId="77777777" w:rsidR="009A2261" w:rsidRDefault="009A2261"/>
    <w:sectPr w:rsidR="009A2261">
      <w:headerReference w:type="default" r:id="rId7"/>
      <w:footerReference w:type="default" r:id="rId8"/>
      <w:headerReference w:type="first" r:id="rId9"/>
      <w:footerReference w:type="first" r:id="rId10"/>
      <w:pgSz w:w="11906" w:h="16838"/>
      <w:pgMar w:top="1440" w:right="1797" w:bottom="12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E896" w14:textId="77777777" w:rsidR="0019371F" w:rsidRDefault="0019371F">
      <w:r>
        <w:separator/>
      </w:r>
    </w:p>
  </w:endnote>
  <w:endnote w:type="continuationSeparator" w:id="0">
    <w:p w14:paraId="5801B1A4" w14:textId="77777777" w:rsidR="0019371F" w:rsidRDefault="0019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ED40" w14:textId="77777777" w:rsidR="00326F0D" w:rsidRDefault="00326F0D">
    <w:pPr>
      <w:pStyle w:val="Footer"/>
      <w:ind w:left="851"/>
      <w:jc w:val="center"/>
      <w:rPr>
        <w:rFonts w:ascii="Tahoma" w:hAnsi="Tahoma" w:cs="Tahoma"/>
        <w:b/>
        <w:bCs/>
        <w:sz w:val="20"/>
      </w:rPr>
    </w:pPr>
    <w:r>
      <w:rPr>
        <w:rFonts w:ascii="Tahoma" w:hAnsi="Tahoma" w:cs="Tahoma"/>
        <w:b/>
        <w:bCs/>
        <w:sz w:val="20"/>
      </w:rPr>
      <w:t xml:space="preserve">Page </w:t>
    </w:r>
    <w:r>
      <w:rPr>
        <w:rStyle w:val="PageNumber"/>
        <w:rFonts w:ascii="Tahoma" w:hAnsi="Tahoma" w:cs="Tahoma"/>
        <w:b/>
        <w:bCs/>
        <w:sz w:val="20"/>
      </w:rPr>
      <w:fldChar w:fldCharType="begin"/>
    </w:r>
    <w:r>
      <w:rPr>
        <w:rStyle w:val="PageNumber"/>
        <w:rFonts w:ascii="Tahoma" w:hAnsi="Tahoma" w:cs="Tahoma"/>
        <w:b/>
        <w:bCs/>
        <w:sz w:val="20"/>
      </w:rPr>
      <w:instrText xml:space="preserve"> PAGE </w:instrText>
    </w:r>
    <w:r>
      <w:rPr>
        <w:rStyle w:val="PageNumber"/>
        <w:rFonts w:ascii="Tahoma" w:hAnsi="Tahoma" w:cs="Tahoma"/>
        <w:b/>
        <w:bCs/>
        <w:sz w:val="20"/>
      </w:rPr>
      <w:fldChar w:fldCharType="separate"/>
    </w:r>
    <w:r w:rsidR="00093A66">
      <w:rPr>
        <w:rStyle w:val="PageNumber"/>
        <w:rFonts w:ascii="Tahoma" w:hAnsi="Tahoma" w:cs="Tahoma"/>
        <w:b/>
        <w:bCs/>
        <w:noProof/>
        <w:sz w:val="20"/>
      </w:rPr>
      <w:t>2</w:t>
    </w:r>
    <w:r>
      <w:rPr>
        <w:rStyle w:val="PageNumber"/>
        <w:rFonts w:ascii="Tahoma" w:hAnsi="Tahoma" w:cs="Tahoma"/>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282F" w14:textId="77777777" w:rsidR="00326F0D" w:rsidRDefault="00326F0D">
    <w:pPr>
      <w:pStyle w:val="Footer"/>
      <w:ind w:left="851"/>
      <w:jc w:val="center"/>
    </w:pPr>
    <w:r>
      <w:rPr>
        <w:rFonts w:ascii="Tahoma" w:hAnsi="Tahoma" w:cs="Tahoma"/>
        <w:b/>
        <w:bCs/>
        <w:sz w:val="20"/>
      </w:rPr>
      <w:t xml:space="preserve">Page </w:t>
    </w:r>
    <w:r>
      <w:rPr>
        <w:rStyle w:val="PageNumber"/>
        <w:rFonts w:ascii="Tahoma" w:hAnsi="Tahoma" w:cs="Tahoma"/>
        <w:b/>
        <w:bCs/>
        <w:sz w:val="20"/>
      </w:rPr>
      <w:fldChar w:fldCharType="begin"/>
    </w:r>
    <w:r>
      <w:rPr>
        <w:rStyle w:val="PageNumber"/>
        <w:rFonts w:ascii="Tahoma" w:hAnsi="Tahoma" w:cs="Tahoma"/>
        <w:b/>
        <w:bCs/>
        <w:sz w:val="20"/>
      </w:rPr>
      <w:instrText xml:space="preserve"> PAGE </w:instrText>
    </w:r>
    <w:r>
      <w:rPr>
        <w:rStyle w:val="PageNumber"/>
        <w:rFonts w:ascii="Tahoma" w:hAnsi="Tahoma" w:cs="Tahoma"/>
        <w:b/>
        <w:bCs/>
        <w:sz w:val="20"/>
      </w:rPr>
      <w:fldChar w:fldCharType="separate"/>
    </w:r>
    <w:r w:rsidR="00093A66">
      <w:rPr>
        <w:rStyle w:val="PageNumber"/>
        <w:rFonts w:ascii="Tahoma" w:hAnsi="Tahoma" w:cs="Tahoma"/>
        <w:b/>
        <w:bCs/>
        <w:noProof/>
        <w:sz w:val="20"/>
      </w:rPr>
      <w:t>1</w:t>
    </w:r>
    <w:r>
      <w:rPr>
        <w:rStyle w:val="PageNumber"/>
        <w:rFonts w:ascii="Tahoma" w:hAnsi="Tahoma" w:cs="Tahom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D434" w14:textId="77777777" w:rsidR="0019371F" w:rsidRDefault="0019371F">
      <w:r>
        <w:separator/>
      </w:r>
    </w:p>
  </w:footnote>
  <w:footnote w:type="continuationSeparator" w:id="0">
    <w:p w14:paraId="2F8DD366" w14:textId="77777777" w:rsidR="0019371F" w:rsidRDefault="0019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0FE7" w14:textId="77777777" w:rsidR="007A0B4A" w:rsidRDefault="0036396A" w:rsidP="007A0B4A">
    <w:pPr>
      <w:pStyle w:val="Header"/>
      <w:jc w:val="right"/>
      <w:rPr>
        <w:rFonts w:ascii="Tahoma" w:hAnsi="Tahoma"/>
        <w:sz w:val="20"/>
        <w:szCs w:val="20"/>
      </w:rPr>
    </w:pPr>
    <w:r>
      <w:rPr>
        <w:noProof/>
      </w:rPr>
      <w:pict w14:anchorId="566C5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pt;height:51.5pt;visibility:visible">
          <v:imagedata r:id="rId1" o:title=""/>
        </v:shape>
      </w:pict>
    </w:r>
  </w:p>
  <w:p w14:paraId="6EC208BA" w14:textId="77777777" w:rsidR="007A0B4A" w:rsidRDefault="007A0B4A" w:rsidP="007A0B4A">
    <w:pPr>
      <w:pStyle w:val="Header"/>
      <w:pBdr>
        <w:bottom w:val="single" w:sz="4" w:space="1" w:color="auto"/>
      </w:pBdr>
      <w:jc w:val="right"/>
      <w:rPr>
        <w:rFonts w:ascii="Tahoma" w:hAnsi="Tahoma"/>
        <w:sz w:val="20"/>
        <w:szCs w:val="20"/>
      </w:rPr>
    </w:pPr>
  </w:p>
  <w:p w14:paraId="24D5B27F" w14:textId="77777777" w:rsidR="007A0B4A" w:rsidRDefault="007A0B4A" w:rsidP="007A0B4A">
    <w:pPr>
      <w:pStyle w:val="Header"/>
      <w:pBdr>
        <w:bottom w:val="single" w:sz="4" w:space="1" w:color="auto"/>
      </w:pBdr>
      <w:jc w:val="right"/>
      <w:rPr>
        <w:rFonts w:ascii="Tahoma" w:hAnsi="Tahoma"/>
        <w:b/>
        <w:sz w:val="20"/>
        <w:szCs w:val="20"/>
      </w:rPr>
    </w:pPr>
    <w:r w:rsidRPr="00E729AA">
      <w:rPr>
        <w:rFonts w:ascii="Tahoma" w:hAnsi="Tahoma"/>
        <w:b/>
        <w:sz w:val="20"/>
        <w:szCs w:val="20"/>
      </w:rPr>
      <w:t>Faculty of Health and Life Sciences</w:t>
    </w:r>
  </w:p>
  <w:p w14:paraId="352D6D68" w14:textId="77777777" w:rsidR="007A0B4A" w:rsidRDefault="007A0B4A" w:rsidP="007A0B4A">
    <w:pPr>
      <w:pStyle w:val="Header"/>
      <w:pBdr>
        <w:bottom w:val="single" w:sz="4" w:space="1" w:color="auto"/>
      </w:pBdr>
      <w:jc w:val="right"/>
      <w:rPr>
        <w:rFonts w:ascii="Tahoma" w:hAnsi="Tahoma"/>
        <w:b/>
        <w:sz w:val="20"/>
        <w:szCs w:val="20"/>
      </w:rPr>
    </w:pPr>
  </w:p>
  <w:p w14:paraId="2ACAFC42" w14:textId="77777777" w:rsidR="007A0B4A" w:rsidRDefault="007A0B4A" w:rsidP="007A0B4A">
    <w:pPr>
      <w:pStyle w:val="Header"/>
      <w:pBdr>
        <w:bottom w:val="single" w:sz="4" w:space="1" w:color="auto"/>
      </w:pBdr>
      <w:jc w:val="center"/>
      <w:rPr>
        <w:rFonts w:ascii="Tahoma" w:hAnsi="Tahoma"/>
        <w:b/>
      </w:rPr>
    </w:pPr>
    <w:proofErr w:type="spellStart"/>
    <w:r>
      <w:rPr>
        <w:rFonts w:ascii="Tahoma" w:hAnsi="Tahoma"/>
        <w:b/>
      </w:rPr>
      <w:t>Self declaration</w:t>
    </w:r>
    <w:proofErr w:type="spellEnd"/>
    <w:r>
      <w:rPr>
        <w:rFonts w:ascii="Tahoma" w:hAnsi="Tahoma"/>
        <w:b/>
      </w:rPr>
      <w:t xml:space="preserve"> of good character and good health</w:t>
    </w:r>
  </w:p>
  <w:p w14:paraId="483C42C6" w14:textId="77777777" w:rsidR="00326F0D" w:rsidRPr="007A0B4A" w:rsidRDefault="00326F0D" w:rsidP="007A0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94A5" w14:textId="77777777" w:rsidR="007A0B4A" w:rsidRDefault="007A0B4A" w:rsidP="007A0B4A">
    <w:pPr>
      <w:pStyle w:val="Header"/>
      <w:jc w:val="right"/>
      <w:rPr>
        <w:rFonts w:ascii="Tahoma" w:hAnsi="Tahoma"/>
        <w:sz w:val="20"/>
        <w:szCs w:val="20"/>
      </w:rPr>
    </w:pPr>
    <w:r>
      <w:fldChar w:fldCharType="begin"/>
    </w:r>
    <w:r>
      <w:instrText xml:space="preserve"> INCLUDEPICTURE "https://www.northumbria.ac.uk/common/images/blank.gif" \* MERGEFORMATINET </w:instrText>
    </w:r>
    <w:r>
      <w:fldChar w:fldCharType="separate"/>
    </w:r>
    <w:r w:rsidR="0036396A">
      <w:fldChar w:fldCharType="begin"/>
    </w:r>
    <w:r w:rsidR="0036396A">
      <w:instrText xml:space="preserve"> INCLUDEPICTURE  "https://www.northumbria.ac.uk/common/images/blank.gif" \* MERGEFORMATINET </w:instrText>
    </w:r>
    <w:r w:rsidR="0036396A">
      <w:fldChar w:fldCharType="separate"/>
    </w:r>
    <w:r w:rsidR="0036396A">
      <w:fldChar w:fldCharType="begin"/>
    </w:r>
    <w:r w:rsidR="0036396A">
      <w:instrText xml:space="preserve"> </w:instrText>
    </w:r>
    <w:r w:rsidR="0036396A">
      <w:instrText xml:space="preserve">INCLUDEPICTURE  "https://www.northumbria.ac.uk/common/images/blank.gif" </w:instrText>
    </w:r>
    <w:r w:rsidR="0036396A">
      <w:instrText>\* MERGEFORMATINET</w:instrText>
    </w:r>
    <w:r w:rsidR="0036396A">
      <w:instrText xml:space="preserve"> </w:instrText>
    </w:r>
    <w:r w:rsidR="0036396A">
      <w:fldChar w:fldCharType="separate"/>
    </w:r>
    <w:r w:rsidR="0036396A">
      <w:pict w14:anchorId="251BF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5pt">
          <v:imagedata r:id="rId1" r:href="rId2"/>
        </v:shape>
      </w:pict>
    </w:r>
    <w:r w:rsidR="0036396A">
      <w:fldChar w:fldCharType="end"/>
    </w:r>
    <w:r w:rsidR="0036396A">
      <w:fldChar w:fldCharType="end"/>
    </w:r>
    <w:r>
      <w:fldChar w:fldCharType="end"/>
    </w:r>
  </w:p>
  <w:p w14:paraId="2AE3364A" w14:textId="77777777" w:rsidR="007A0B4A" w:rsidRDefault="007A0B4A" w:rsidP="007A0B4A">
    <w:pPr>
      <w:pStyle w:val="Header"/>
      <w:jc w:val="right"/>
      <w:rPr>
        <w:rFonts w:ascii="Tahoma" w:hAnsi="Tahoma"/>
        <w:sz w:val="20"/>
        <w:szCs w:val="20"/>
      </w:rPr>
    </w:pPr>
  </w:p>
  <w:p w14:paraId="69A67F22" w14:textId="77777777" w:rsidR="007A0B4A" w:rsidRDefault="0036396A" w:rsidP="007A0B4A">
    <w:pPr>
      <w:pStyle w:val="Header"/>
      <w:jc w:val="right"/>
      <w:rPr>
        <w:rFonts w:ascii="Tahoma" w:hAnsi="Tahoma"/>
        <w:sz w:val="20"/>
        <w:szCs w:val="20"/>
      </w:rPr>
    </w:pPr>
    <w:r>
      <w:rPr>
        <w:noProof/>
      </w:rPr>
      <w:pict w14:anchorId="3CDF1D1B">
        <v:shape id="Picture 2" o:spid="_x0000_i1027" type="#_x0000_t75" style="width:148pt;height:51.5pt;visibility:visible">
          <v:imagedata r:id="rId3" o:title=""/>
        </v:shape>
      </w:pict>
    </w:r>
  </w:p>
  <w:p w14:paraId="33683BC8" w14:textId="77777777" w:rsidR="007A0B4A" w:rsidRDefault="007A0B4A">
    <w:pPr>
      <w:pStyle w:val="Header"/>
      <w:pBdr>
        <w:bottom w:val="single" w:sz="4" w:space="1" w:color="auto"/>
      </w:pBdr>
      <w:jc w:val="right"/>
      <w:rPr>
        <w:rFonts w:ascii="Tahoma" w:hAnsi="Tahoma"/>
        <w:sz w:val="20"/>
        <w:szCs w:val="20"/>
      </w:rPr>
    </w:pPr>
  </w:p>
  <w:p w14:paraId="40CA27DF" w14:textId="77777777" w:rsidR="00E729AA" w:rsidRDefault="00E729AA">
    <w:pPr>
      <w:pStyle w:val="Header"/>
      <w:pBdr>
        <w:bottom w:val="single" w:sz="4" w:space="1" w:color="auto"/>
      </w:pBdr>
      <w:jc w:val="right"/>
      <w:rPr>
        <w:rFonts w:ascii="Tahoma" w:hAnsi="Tahoma"/>
        <w:b/>
        <w:sz w:val="20"/>
        <w:szCs w:val="20"/>
      </w:rPr>
    </w:pPr>
    <w:r w:rsidRPr="00E729AA">
      <w:rPr>
        <w:rFonts w:ascii="Tahoma" w:hAnsi="Tahoma"/>
        <w:b/>
        <w:sz w:val="20"/>
        <w:szCs w:val="20"/>
      </w:rPr>
      <w:t>Faculty of Health and Life Sciences</w:t>
    </w:r>
  </w:p>
  <w:p w14:paraId="2668630A" w14:textId="77777777" w:rsidR="007A0B4A" w:rsidRDefault="007A0B4A">
    <w:pPr>
      <w:pStyle w:val="Header"/>
      <w:pBdr>
        <w:bottom w:val="single" w:sz="4" w:space="1" w:color="auto"/>
      </w:pBdr>
      <w:jc w:val="right"/>
      <w:rPr>
        <w:rFonts w:ascii="Tahoma" w:hAnsi="Tahoma"/>
        <w:b/>
        <w:sz w:val="20"/>
        <w:szCs w:val="20"/>
      </w:rPr>
    </w:pPr>
  </w:p>
  <w:p w14:paraId="0DAC45FC" w14:textId="77777777" w:rsidR="00326F0D" w:rsidRDefault="007A0B4A" w:rsidP="007A0B4A">
    <w:pPr>
      <w:pStyle w:val="Header"/>
      <w:pBdr>
        <w:bottom w:val="single" w:sz="4" w:space="1" w:color="auto"/>
      </w:pBdr>
      <w:jc w:val="center"/>
      <w:rPr>
        <w:rFonts w:ascii="Tahoma" w:hAnsi="Tahoma"/>
        <w:b/>
      </w:rPr>
    </w:pPr>
    <w:proofErr w:type="spellStart"/>
    <w:r>
      <w:rPr>
        <w:rFonts w:ascii="Tahoma" w:hAnsi="Tahoma"/>
        <w:b/>
      </w:rPr>
      <w:t>Self declaration</w:t>
    </w:r>
    <w:proofErr w:type="spellEnd"/>
    <w:r>
      <w:rPr>
        <w:rFonts w:ascii="Tahoma" w:hAnsi="Tahoma"/>
        <w:b/>
      </w:rPr>
      <w:t xml:space="preserve"> of good character and good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C56"/>
    <w:multiLevelType w:val="hybridMultilevel"/>
    <w:tmpl w:val="8B524C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658C8"/>
    <w:multiLevelType w:val="hybridMultilevel"/>
    <w:tmpl w:val="65B8D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342C0"/>
    <w:multiLevelType w:val="hybridMultilevel"/>
    <w:tmpl w:val="073E29A6"/>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10292DD1"/>
    <w:multiLevelType w:val="hybridMultilevel"/>
    <w:tmpl w:val="D116B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31296"/>
    <w:multiLevelType w:val="multilevel"/>
    <w:tmpl w:val="3B66482E"/>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4F1A58B1"/>
    <w:multiLevelType w:val="hybridMultilevel"/>
    <w:tmpl w:val="96002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5372A8"/>
    <w:multiLevelType w:val="hybridMultilevel"/>
    <w:tmpl w:val="3B66482E"/>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start w:val="1"/>
      <w:numFmt w:val="bullet"/>
      <w:lvlText w:val="o"/>
      <w:lvlJc w:val="left"/>
      <w:pPr>
        <w:tabs>
          <w:tab w:val="num" w:pos="5018"/>
        </w:tabs>
        <w:ind w:left="5018" w:hanging="360"/>
      </w:pPr>
      <w:rPr>
        <w:rFonts w:ascii="Courier New" w:hAnsi="Courier New" w:hint="default"/>
      </w:rPr>
    </w:lvl>
    <w:lvl w:ilvl="5" w:tplc="04090005">
      <w:start w:val="1"/>
      <w:numFmt w:val="bullet"/>
      <w:lvlText w:val=""/>
      <w:lvlJc w:val="left"/>
      <w:pPr>
        <w:tabs>
          <w:tab w:val="num" w:pos="5738"/>
        </w:tabs>
        <w:ind w:left="5738" w:hanging="360"/>
      </w:pPr>
      <w:rPr>
        <w:rFonts w:ascii="Wingdings" w:hAnsi="Wingdings" w:hint="default"/>
      </w:rPr>
    </w:lvl>
    <w:lvl w:ilvl="6" w:tplc="04090001">
      <w:start w:val="1"/>
      <w:numFmt w:val="bullet"/>
      <w:lvlText w:val=""/>
      <w:lvlJc w:val="left"/>
      <w:pPr>
        <w:tabs>
          <w:tab w:val="num" w:pos="6458"/>
        </w:tabs>
        <w:ind w:left="6458" w:hanging="360"/>
      </w:pPr>
      <w:rPr>
        <w:rFonts w:ascii="Symbol" w:hAnsi="Symbol" w:hint="default"/>
      </w:rPr>
    </w:lvl>
    <w:lvl w:ilvl="7" w:tplc="04090003">
      <w:start w:val="1"/>
      <w:numFmt w:val="bullet"/>
      <w:lvlText w:val="o"/>
      <w:lvlJc w:val="left"/>
      <w:pPr>
        <w:tabs>
          <w:tab w:val="num" w:pos="7178"/>
        </w:tabs>
        <w:ind w:left="7178" w:hanging="360"/>
      </w:pPr>
      <w:rPr>
        <w:rFonts w:ascii="Courier New" w:hAnsi="Courier New" w:hint="default"/>
      </w:rPr>
    </w:lvl>
    <w:lvl w:ilvl="8" w:tplc="0409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63AB6872"/>
    <w:multiLevelType w:val="hybridMultilevel"/>
    <w:tmpl w:val="3B66482E"/>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74E40F6D"/>
    <w:multiLevelType w:val="hybridMultilevel"/>
    <w:tmpl w:val="E0F0DB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8713FF"/>
    <w:multiLevelType w:val="hybridMultilevel"/>
    <w:tmpl w:val="AFBEA9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5EF2F0D"/>
    <w:multiLevelType w:val="hybridMultilevel"/>
    <w:tmpl w:val="3B66482E"/>
    <w:lvl w:ilvl="0" w:tplc="C5D87E9E">
      <w:start w:val="1"/>
      <w:numFmt w:val="bullet"/>
      <w:lvlText w:val=""/>
      <w:lvlJc w:val="left"/>
      <w:pPr>
        <w:tabs>
          <w:tab w:val="num" w:pos="2138"/>
        </w:tabs>
        <w:ind w:left="2138" w:hanging="360"/>
      </w:pPr>
      <w:rPr>
        <w:rFonts w:ascii="Symbol" w:hAnsi="Symbol" w:hint="default"/>
        <w:sz w:val="24"/>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start w:val="1"/>
      <w:numFmt w:val="bullet"/>
      <w:lvlText w:val="o"/>
      <w:lvlJc w:val="left"/>
      <w:pPr>
        <w:tabs>
          <w:tab w:val="num" w:pos="5018"/>
        </w:tabs>
        <w:ind w:left="5018" w:hanging="360"/>
      </w:pPr>
      <w:rPr>
        <w:rFonts w:ascii="Courier New" w:hAnsi="Courier New" w:hint="default"/>
      </w:rPr>
    </w:lvl>
    <w:lvl w:ilvl="5" w:tplc="04090005">
      <w:start w:val="1"/>
      <w:numFmt w:val="bullet"/>
      <w:lvlText w:val=""/>
      <w:lvlJc w:val="left"/>
      <w:pPr>
        <w:tabs>
          <w:tab w:val="num" w:pos="5738"/>
        </w:tabs>
        <w:ind w:left="5738" w:hanging="360"/>
      </w:pPr>
      <w:rPr>
        <w:rFonts w:ascii="Wingdings" w:hAnsi="Wingdings" w:hint="default"/>
      </w:rPr>
    </w:lvl>
    <w:lvl w:ilvl="6" w:tplc="04090001">
      <w:start w:val="1"/>
      <w:numFmt w:val="bullet"/>
      <w:lvlText w:val=""/>
      <w:lvlJc w:val="left"/>
      <w:pPr>
        <w:tabs>
          <w:tab w:val="num" w:pos="6458"/>
        </w:tabs>
        <w:ind w:left="6458" w:hanging="360"/>
      </w:pPr>
      <w:rPr>
        <w:rFonts w:ascii="Symbol" w:hAnsi="Symbol" w:hint="default"/>
      </w:rPr>
    </w:lvl>
    <w:lvl w:ilvl="7" w:tplc="04090003">
      <w:start w:val="1"/>
      <w:numFmt w:val="bullet"/>
      <w:lvlText w:val="o"/>
      <w:lvlJc w:val="left"/>
      <w:pPr>
        <w:tabs>
          <w:tab w:val="num" w:pos="7178"/>
        </w:tabs>
        <w:ind w:left="7178" w:hanging="360"/>
      </w:pPr>
      <w:rPr>
        <w:rFonts w:ascii="Courier New" w:hAnsi="Courier New" w:hint="default"/>
      </w:rPr>
    </w:lvl>
    <w:lvl w:ilvl="8" w:tplc="04090005">
      <w:start w:val="1"/>
      <w:numFmt w:val="bullet"/>
      <w:lvlText w:val=""/>
      <w:lvlJc w:val="left"/>
      <w:pPr>
        <w:tabs>
          <w:tab w:val="num" w:pos="7898"/>
        </w:tabs>
        <w:ind w:left="7898" w:hanging="360"/>
      </w:pPr>
      <w:rPr>
        <w:rFonts w:ascii="Wingdings" w:hAnsi="Wingdings" w:hint="default"/>
      </w:rPr>
    </w:lvl>
  </w:abstractNum>
  <w:num w:numId="1" w16cid:durableId="1288271390">
    <w:abstractNumId w:val="2"/>
  </w:num>
  <w:num w:numId="2" w16cid:durableId="99566709">
    <w:abstractNumId w:val="7"/>
  </w:num>
  <w:num w:numId="3" w16cid:durableId="1066103489">
    <w:abstractNumId w:val="6"/>
  </w:num>
  <w:num w:numId="4" w16cid:durableId="339356593">
    <w:abstractNumId w:val="10"/>
  </w:num>
  <w:num w:numId="5" w16cid:durableId="2052922329">
    <w:abstractNumId w:val="4"/>
  </w:num>
  <w:num w:numId="6" w16cid:durableId="827865522">
    <w:abstractNumId w:val="3"/>
  </w:num>
  <w:num w:numId="7" w16cid:durableId="515927008">
    <w:abstractNumId w:val="9"/>
  </w:num>
  <w:num w:numId="8" w16cid:durableId="2026250876">
    <w:abstractNumId w:val="0"/>
  </w:num>
  <w:num w:numId="9" w16cid:durableId="1545754809">
    <w:abstractNumId w:val="1"/>
  </w:num>
  <w:num w:numId="10" w16cid:durableId="1116169322">
    <w:abstractNumId w:val="8"/>
  </w:num>
  <w:num w:numId="11" w16cid:durableId="1477720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F6C"/>
    <w:rsid w:val="00033BD9"/>
    <w:rsid w:val="00074D37"/>
    <w:rsid w:val="000764A0"/>
    <w:rsid w:val="00093A66"/>
    <w:rsid w:val="00093E27"/>
    <w:rsid w:val="000B410B"/>
    <w:rsid w:val="00110CDA"/>
    <w:rsid w:val="001232F7"/>
    <w:rsid w:val="00160D79"/>
    <w:rsid w:val="0016279B"/>
    <w:rsid w:val="0019371F"/>
    <w:rsid w:val="00197F6C"/>
    <w:rsid w:val="001C0544"/>
    <w:rsid w:val="002B771F"/>
    <w:rsid w:val="00323F61"/>
    <w:rsid w:val="00326F0D"/>
    <w:rsid w:val="00334984"/>
    <w:rsid w:val="00353BFD"/>
    <w:rsid w:val="0036396A"/>
    <w:rsid w:val="003A539D"/>
    <w:rsid w:val="00427814"/>
    <w:rsid w:val="004656AD"/>
    <w:rsid w:val="00473D60"/>
    <w:rsid w:val="00534B4A"/>
    <w:rsid w:val="00644F57"/>
    <w:rsid w:val="00663698"/>
    <w:rsid w:val="006C187F"/>
    <w:rsid w:val="006F3096"/>
    <w:rsid w:val="00712D40"/>
    <w:rsid w:val="007446CF"/>
    <w:rsid w:val="0074695E"/>
    <w:rsid w:val="00776E94"/>
    <w:rsid w:val="007A0B4A"/>
    <w:rsid w:val="007B0C7F"/>
    <w:rsid w:val="007B283F"/>
    <w:rsid w:val="008727E0"/>
    <w:rsid w:val="00894E77"/>
    <w:rsid w:val="008E4F09"/>
    <w:rsid w:val="00906A2C"/>
    <w:rsid w:val="00917E5C"/>
    <w:rsid w:val="009752CF"/>
    <w:rsid w:val="009A2261"/>
    <w:rsid w:val="009D5BE5"/>
    <w:rsid w:val="00A654D8"/>
    <w:rsid w:val="00A66E2A"/>
    <w:rsid w:val="00AA64FA"/>
    <w:rsid w:val="00AF04A9"/>
    <w:rsid w:val="00AF180B"/>
    <w:rsid w:val="00AF5E97"/>
    <w:rsid w:val="00B11364"/>
    <w:rsid w:val="00B92038"/>
    <w:rsid w:val="00C24E34"/>
    <w:rsid w:val="00C969E8"/>
    <w:rsid w:val="00CA4768"/>
    <w:rsid w:val="00CB6D71"/>
    <w:rsid w:val="00CE1555"/>
    <w:rsid w:val="00D5376E"/>
    <w:rsid w:val="00D66C4F"/>
    <w:rsid w:val="00DA1705"/>
    <w:rsid w:val="00DB27DC"/>
    <w:rsid w:val="00DB5367"/>
    <w:rsid w:val="00E35C8D"/>
    <w:rsid w:val="00E729AA"/>
    <w:rsid w:val="00E804C6"/>
    <w:rsid w:val="00ED3401"/>
    <w:rsid w:val="00F048D4"/>
    <w:rsid w:val="00F41624"/>
    <w:rsid w:val="00F627AD"/>
    <w:rsid w:val="00FA4AFD"/>
    <w:rsid w:val="00FC0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6E8FFE4E"/>
  <w15:chartTrackingRefBased/>
  <w15:docId w15:val="{B09C111C-73E4-4088-9CCC-02FA6384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Tahoma" w:hAnsi="Tahoma" w:cs="Tahoma"/>
      <w:i/>
      <w:iCs/>
      <w:sz w:val="20"/>
      <w:szCs w:val="20"/>
      <w:lang w:val="en-US"/>
    </w:rPr>
  </w:style>
  <w:style w:type="paragraph" w:styleId="BlockText">
    <w:name w:val="Block Text"/>
    <w:basedOn w:val="Normal"/>
    <w:pPr>
      <w:tabs>
        <w:tab w:val="center" w:pos="8222"/>
      </w:tabs>
      <w:autoSpaceDE w:val="0"/>
      <w:autoSpaceDN w:val="0"/>
      <w:adjustRightInd w:val="0"/>
      <w:ind w:left="491" w:right="-766"/>
    </w:pPr>
    <w:rPr>
      <w:rFonts w:ascii="TimesNewRoman" w:hAnsi="TimesNewRoman"/>
    </w:rPr>
  </w:style>
  <w:style w:type="paragraph" w:styleId="BodyText2">
    <w:name w:val="Body Text 2"/>
    <w:basedOn w:val="Normal"/>
    <w:pPr>
      <w:pBdr>
        <w:bottom w:val="single" w:sz="18" w:space="1" w:color="auto"/>
      </w:pBdr>
    </w:pPr>
    <w:rPr>
      <w:rFonts w:ascii="Tahoma" w:hAnsi="Tahoma" w:cs="Tahoma"/>
      <w:b/>
      <w:bCs/>
      <w:sz w:val="36"/>
    </w:rPr>
  </w:style>
  <w:style w:type="paragraph" w:styleId="BodyTextIndent">
    <w:name w:val="Body Text Indent"/>
    <w:basedOn w:val="Normal"/>
    <w:pPr>
      <w:ind w:left="851"/>
    </w:pPr>
    <w:rPr>
      <w:rFonts w:ascii="Tahoma" w:hAnsi="Tahoma" w:cs="Tahoma"/>
    </w:rPr>
  </w:style>
  <w:style w:type="paragraph" w:styleId="BodyTextIndent2">
    <w:name w:val="Body Text Indent 2"/>
    <w:basedOn w:val="Normal"/>
    <w:pPr>
      <w:autoSpaceDE w:val="0"/>
      <w:autoSpaceDN w:val="0"/>
      <w:adjustRightInd w:val="0"/>
      <w:ind w:left="1701" w:hanging="567"/>
    </w:pPr>
    <w:rPr>
      <w:rFonts w:ascii="Tahoma" w:hAnsi="Tahoma" w:cs="Tahoma"/>
      <w:i/>
      <w:iCs/>
      <w:sz w:val="20"/>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804C6"/>
    <w:rPr>
      <w:rFonts w:ascii="Tahoma" w:hAnsi="Tahoma" w:cs="Tahoma"/>
      <w:sz w:val="16"/>
      <w:szCs w:val="16"/>
    </w:rPr>
  </w:style>
  <w:style w:type="character" w:customStyle="1" w:styleId="BalloonTextChar">
    <w:name w:val="Balloon Text Char"/>
    <w:link w:val="BalloonText"/>
    <w:rsid w:val="00E804C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https://www.northumbria.ac.uk/common/images/blank.g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NMC Requirements for Declaration of Good Character &amp; Good Health</vt:lpstr>
    </vt:vector>
  </TitlesOfParts>
  <Company>unn</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NMC Requirements for Declaration of Good Character &amp; Good Health</dc:title>
  <dc:subject/>
  <dc:creator>HSBC2</dc:creator>
  <cp:keywords/>
  <cp:lastModifiedBy>Mike Stephenson</cp:lastModifiedBy>
  <cp:revision>3</cp:revision>
  <cp:lastPrinted>2012-09-13T13:09:00Z</cp:lastPrinted>
  <dcterms:created xsi:type="dcterms:W3CDTF">2023-02-14T11:33:00Z</dcterms:created>
  <dcterms:modified xsi:type="dcterms:W3CDTF">2023-02-14T11:35:00Z</dcterms:modified>
</cp:coreProperties>
</file>